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EE8A" w14:textId="2A8466B2" w:rsidR="007A2074" w:rsidRDefault="007A2074" w:rsidP="00706587">
      <w:pPr>
        <w:jc w:val="both"/>
      </w:pPr>
    </w:p>
    <w:tbl>
      <w:tblPr>
        <w:tblStyle w:val="TableGrid"/>
        <w:tblW w:w="15388" w:type="dxa"/>
        <w:tblLook w:val="04A0" w:firstRow="1" w:lastRow="0" w:firstColumn="1" w:lastColumn="0" w:noHBand="0" w:noVBand="1"/>
      </w:tblPr>
      <w:tblGrid>
        <w:gridCol w:w="3114"/>
        <w:gridCol w:w="3118"/>
        <w:gridCol w:w="3261"/>
        <w:gridCol w:w="3394"/>
        <w:gridCol w:w="1266"/>
        <w:gridCol w:w="1235"/>
      </w:tblGrid>
      <w:tr w:rsidR="008525A4" w14:paraId="029973D2" w14:textId="52B30FFB" w:rsidTr="00901637">
        <w:trPr>
          <w:trHeight w:val="610"/>
        </w:trPr>
        <w:tc>
          <w:tcPr>
            <w:tcW w:w="3114" w:type="dxa"/>
          </w:tcPr>
          <w:p w14:paraId="5F27B3D2" w14:textId="50087590" w:rsidR="006C4494" w:rsidRPr="006C4494" w:rsidRDefault="006C4494" w:rsidP="006C4494">
            <w:pPr>
              <w:rPr>
                <w:color w:val="7030A0"/>
              </w:rPr>
            </w:pPr>
            <w:r w:rsidRPr="006C4494">
              <w:rPr>
                <w:b/>
                <w:bCs/>
                <w:i/>
                <w:iCs/>
                <w:color w:val="7030A0"/>
              </w:rPr>
              <w:t>Areas visited and/or discussed during baseline assessment</w:t>
            </w:r>
          </w:p>
        </w:tc>
        <w:tc>
          <w:tcPr>
            <w:tcW w:w="3118" w:type="dxa"/>
          </w:tcPr>
          <w:p w14:paraId="112A7694" w14:textId="22E65CB2" w:rsidR="006C4494" w:rsidRPr="006C4494" w:rsidRDefault="006C4494" w:rsidP="006C4494">
            <w:pPr>
              <w:rPr>
                <w:color w:val="7030A0"/>
              </w:rPr>
            </w:pPr>
            <w:r w:rsidRPr="006C4494">
              <w:rPr>
                <w:b/>
                <w:bCs/>
                <w:i/>
                <w:iCs/>
                <w:color w:val="7030A0"/>
              </w:rPr>
              <w:t>May be considered by Parish Council with regard to Carbon Footprint</w:t>
            </w:r>
          </w:p>
        </w:tc>
        <w:tc>
          <w:tcPr>
            <w:tcW w:w="3261" w:type="dxa"/>
          </w:tcPr>
          <w:p w14:paraId="2513C5D6" w14:textId="7A7EEFF4" w:rsidR="006C4494" w:rsidRPr="006C4494" w:rsidRDefault="006C4494" w:rsidP="006C4494">
            <w:pPr>
              <w:rPr>
                <w:color w:val="7030A0"/>
              </w:rPr>
            </w:pPr>
            <w:r w:rsidRPr="006C4494">
              <w:rPr>
                <w:b/>
                <w:bCs/>
                <w:i/>
                <w:iCs/>
                <w:color w:val="7030A0"/>
              </w:rPr>
              <w:t>Additional suggestions to consider</w:t>
            </w:r>
          </w:p>
        </w:tc>
        <w:tc>
          <w:tcPr>
            <w:tcW w:w="3394" w:type="dxa"/>
          </w:tcPr>
          <w:p w14:paraId="73533BC8" w14:textId="299D5065" w:rsidR="006C4494" w:rsidRPr="006C4494" w:rsidRDefault="006C4494" w:rsidP="006C4494">
            <w:pPr>
              <w:rPr>
                <w:b/>
                <w:bCs/>
                <w:i/>
                <w:iCs/>
                <w:color w:val="70AD47" w:themeColor="accent6"/>
              </w:rPr>
            </w:pPr>
            <w:r w:rsidRPr="006C4494">
              <w:rPr>
                <w:b/>
                <w:bCs/>
                <w:i/>
                <w:iCs/>
                <w:color w:val="70AD47" w:themeColor="accent6"/>
              </w:rPr>
              <w:t>Action</w:t>
            </w:r>
            <w:r>
              <w:rPr>
                <w:b/>
                <w:bCs/>
                <w:i/>
                <w:iCs/>
                <w:color w:val="70AD47" w:themeColor="accent6"/>
              </w:rPr>
              <w:t xml:space="preserve"> taken by Parish Council</w:t>
            </w:r>
          </w:p>
        </w:tc>
        <w:tc>
          <w:tcPr>
            <w:tcW w:w="1266" w:type="dxa"/>
          </w:tcPr>
          <w:p w14:paraId="53513592" w14:textId="19846EE5" w:rsidR="006C4494" w:rsidRPr="006C4494" w:rsidRDefault="006C4494" w:rsidP="006C4494">
            <w:pPr>
              <w:rPr>
                <w:b/>
                <w:bCs/>
                <w:i/>
                <w:iCs/>
                <w:color w:val="70AD47" w:themeColor="accent6"/>
              </w:rPr>
            </w:pPr>
            <w:r w:rsidRPr="006C4494">
              <w:rPr>
                <w:b/>
                <w:bCs/>
                <w:i/>
                <w:iCs/>
                <w:color w:val="70AD47" w:themeColor="accent6"/>
              </w:rPr>
              <w:t>Target completion date</w:t>
            </w:r>
          </w:p>
        </w:tc>
        <w:tc>
          <w:tcPr>
            <w:tcW w:w="1235" w:type="dxa"/>
          </w:tcPr>
          <w:p w14:paraId="3A78FEDA" w14:textId="5864A860" w:rsidR="006C4494" w:rsidRPr="006C4494" w:rsidRDefault="006C4494" w:rsidP="006C4494">
            <w:pPr>
              <w:rPr>
                <w:b/>
                <w:bCs/>
                <w:i/>
                <w:iCs/>
                <w:color w:val="70AD47" w:themeColor="accent6"/>
              </w:rPr>
            </w:pPr>
            <w:r w:rsidRPr="006C4494">
              <w:rPr>
                <w:b/>
                <w:bCs/>
                <w:i/>
                <w:iCs/>
                <w:color w:val="70AD47" w:themeColor="accent6"/>
              </w:rPr>
              <w:t>Actual completion date</w:t>
            </w:r>
          </w:p>
        </w:tc>
      </w:tr>
      <w:tr w:rsidR="008525A4" w14:paraId="2EC32A48" w14:textId="312F9616" w:rsidTr="00901637">
        <w:trPr>
          <w:trHeight w:val="298"/>
        </w:trPr>
        <w:tc>
          <w:tcPr>
            <w:tcW w:w="3114" w:type="dxa"/>
          </w:tcPr>
          <w:p w14:paraId="0DBF4984" w14:textId="77777777" w:rsidR="006C4494" w:rsidRDefault="006C4494" w:rsidP="006C4494">
            <w:pPr>
              <w:rPr>
                <w:b/>
                <w:bCs/>
              </w:rPr>
            </w:pPr>
            <w:r w:rsidRPr="002C4AD5">
              <w:rPr>
                <w:b/>
                <w:bCs/>
              </w:rPr>
              <w:t xml:space="preserve">Council building </w:t>
            </w:r>
          </w:p>
          <w:p w14:paraId="41728274" w14:textId="0A448EC9" w:rsidR="006C4494" w:rsidRDefault="006C4494" w:rsidP="006C4494">
            <w:r>
              <w:t>Built approximately 1995-96</w:t>
            </w:r>
          </w:p>
          <w:p w14:paraId="3E6504AD" w14:textId="798BDBE9" w:rsidR="006C4494" w:rsidRDefault="006C4494" w:rsidP="006C4494">
            <w:r>
              <w:t xml:space="preserve">Comprises parish office, lounge, main hall, library, plus kitchen, storage, toilets, etc </w:t>
            </w:r>
          </w:p>
          <w:p w14:paraId="2931A841" w14:textId="77777777" w:rsidR="006C4494" w:rsidRDefault="006C4494" w:rsidP="006C4494"/>
          <w:p w14:paraId="2149EA49" w14:textId="52D95401" w:rsidR="006C4494" w:rsidRPr="002C4AD5" w:rsidRDefault="006C4494" w:rsidP="006C4494">
            <w:r>
              <w:t xml:space="preserve">Gas boilers installed separately for different parts of the building, may need replacing in the next few years. Thermostat controlled in each zone. </w:t>
            </w:r>
          </w:p>
          <w:p w14:paraId="0718C037" w14:textId="77777777" w:rsidR="006C4494" w:rsidRDefault="006C4494" w:rsidP="006C4494">
            <w:pPr>
              <w:rPr>
                <w:b/>
                <w:bCs/>
              </w:rPr>
            </w:pPr>
          </w:p>
          <w:p w14:paraId="1FCFE8D5" w14:textId="77777777" w:rsidR="006C4494" w:rsidRPr="009D5826" w:rsidRDefault="006C4494" w:rsidP="006C4494">
            <w:r w:rsidRPr="009D5826">
              <w:t>Wood frame double glazing</w:t>
            </w:r>
          </w:p>
          <w:p w14:paraId="7D7C1212" w14:textId="77777777" w:rsidR="006C4494" w:rsidRDefault="006C4494" w:rsidP="006C4494">
            <w:r w:rsidRPr="009D5826">
              <w:t>Fluorescent tube lighting</w:t>
            </w:r>
          </w:p>
          <w:p w14:paraId="05B1B020" w14:textId="77777777" w:rsidR="006C4494" w:rsidRDefault="006C4494" w:rsidP="006C4494">
            <w:r>
              <w:t>CCTV covering building</w:t>
            </w:r>
          </w:p>
          <w:p w14:paraId="1AD3B9EF" w14:textId="77777777" w:rsidR="006C4494" w:rsidRDefault="006C4494" w:rsidP="006C4494"/>
          <w:p w14:paraId="282B3B7F" w14:textId="3B933E8F" w:rsidR="006C4494" w:rsidRDefault="006C4494" w:rsidP="006C4494">
            <w:r>
              <w:t>Cleaning carried out in house</w:t>
            </w:r>
          </w:p>
          <w:p w14:paraId="65BA6A77" w14:textId="77777777" w:rsidR="006C4494" w:rsidRDefault="006C4494" w:rsidP="006C4494"/>
          <w:p w14:paraId="10668750" w14:textId="77777777" w:rsidR="006C4494" w:rsidRDefault="006C4494" w:rsidP="006C4494">
            <w:pPr>
              <w:pStyle w:val="ListParagraph"/>
              <w:numPr>
                <w:ilvl w:val="0"/>
                <w:numId w:val="23"/>
              </w:numPr>
            </w:pPr>
            <w:r>
              <w:t>Kitchen equipment includes ovens, dishwasher, extractor fans, fridge freezers</w:t>
            </w:r>
          </w:p>
          <w:p w14:paraId="6AA634CF" w14:textId="77777777" w:rsidR="006C4494" w:rsidRDefault="006C4494" w:rsidP="006C4494">
            <w:pPr>
              <w:pStyle w:val="ListParagraph"/>
              <w:numPr>
                <w:ilvl w:val="0"/>
                <w:numId w:val="23"/>
              </w:numPr>
            </w:pPr>
            <w:r>
              <w:t>Bar fittings include extractor fan, fridges, cellar equipment</w:t>
            </w:r>
          </w:p>
          <w:p w14:paraId="3C42AE0D" w14:textId="03CA9F0B" w:rsidR="006C4494" w:rsidRDefault="006C4494" w:rsidP="006C4494">
            <w:pPr>
              <w:pStyle w:val="ListParagraph"/>
              <w:numPr>
                <w:ilvl w:val="0"/>
                <w:numId w:val="23"/>
              </w:numPr>
            </w:pPr>
            <w:r>
              <w:t>Office equipment includes photocopiers, router, computers</w:t>
            </w:r>
          </w:p>
          <w:p w14:paraId="7FA673F4" w14:textId="77777777" w:rsidR="006C4494" w:rsidRDefault="006C4494" w:rsidP="006C4494">
            <w:pPr>
              <w:pStyle w:val="ListParagraph"/>
              <w:numPr>
                <w:ilvl w:val="0"/>
                <w:numId w:val="23"/>
              </w:numPr>
            </w:pPr>
            <w:r>
              <w:t>Library equipment includes computers, photocopier</w:t>
            </w:r>
          </w:p>
          <w:p w14:paraId="2CD55D3C" w14:textId="77777777" w:rsidR="006C4494" w:rsidRDefault="006C4494" w:rsidP="006C4494"/>
          <w:p w14:paraId="347E3BCC" w14:textId="77777777" w:rsidR="006C4494" w:rsidRDefault="006C4494" w:rsidP="006C4494">
            <w:r>
              <w:t xml:space="preserve">2 sets of solar panels in place but 1 can only supply the </w:t>
            </w:r>
            <w:r>
              <w:lastRenderedPageBreak/>
              <w:t>building, not able to export electricity</w:t>
            </w:r>
          </w:p>
          <w:p w14:paraId="585C5B45" w14:textId="77777777" w:rsidR="006C4494" w:rsidRDefault="006C4494" w:rsidP="006C4494">
            <w:pPr>
              <w:rPr>
                <w:b/>
                <w:bCs/>
              </w:rPr>
            </w:pPr>
          </w:p>
          <w:p w14:paraId="371196EB" w14:textId="3AFA0AB0" w:rsidR="006C4494" w:rsidRPr="00CC4CAF" w:rsidRDefault="006C4494" w:rsidP="006C4494">
            <w:r>
              <w:t>Recycling bins for glass, paper and card</w:t>
            </w:r>
          </w:p>
        </w:tc>
        <w:tc>
          <w:tcPr>
            <w:tcW w:w="3118" w:type="dxa"/>
          </w:tcPr>
          <w:p w14:paraId="45C9B22D" w14:textId="77777777" w:rsidR="006C4494" w:rsidRDefault="006C4494" w:rsidP="006C4494"/>
          <w:p w14:paraId="5FDEDC7F" w14:textId="445EBBA9" w:rsidR="006C4494" w:rsidRDefault="006C4494" w:rsidP="006C4494">
            <w:r>
              <w:t>Maintenance of building</w:t>
            </w:r>
          </w:p>
          <w:p w14:paraId="5680C66A" w14:textId="77777777" w:rsidR="006C4494" w:rsidRDefault="006C4494" w:rsidP="006C4494"/>
          <w:p w14:paraId="6F2C3078" w14:textId="77777777" w:rsidR="006C4494" w:rsidRDefault="006C4494" w:rsidP="006C4494"/>
          <w:p w14:paraId="5169FFC7" w14:textId="77777777" w:rsidR="006C4494" w:rsidRDefault="006C4494" w:rsidP="006C4494">
            <w:r>
              <w:t xml:space="preserve">Maintenance and replacement (where required) of </w:t>
            </w:r>
          </w:p>
          <w:p w14:paraId="6A865DF7" w14:textId="77777777" w:rsidR="006C4494" w:rsidRDefault="006C4494" w:rsidP="006C4494">
            <w:pPr>
              <w:pStyle w:val="ListParagraph"/>
              <w:numPr>
                <w:ilvl w:val="0"/>
                <w:numId w:val="2"/>
              </w:numPr>
            </w:pPr>
            <w:r>
              <w:t>furniture</w:t>
            </w:r>
          </w:p>
          <w:p w14:paraId="3FCFC36B" w14:textId="77777777" w:rsidR="006C4494" w:rsidRDefault="006C4494" w:rsidP="006C4494">
            <w:pPr>
              <w:pStyle w:val="ListParagraph"/>
              <w:numPr>
                <w:ilvl w:val="0"/>
                <w:numId w:val="2"/>
              </w:numPr>
            </w:pPr>
            <w:r>
              <w:t>fittings</w:t>
            </w:r>
          </w:p>
          <w:p w14:paraId="2088AEEC" w14:textId="77777777" w:rsidR="006C4494" w:rsidRDefault="006C4494" w:rsidP="006C4494">
            <w:pPr>
              <w:pStyle w:val="ListParagraph"/>
              <w:numPr>
                <w:ilvl w:val="0"/>
                <w:numId w:val="2"/>
              </w:numPr>
            </w:pPr>
            <w:r>
              <w:t>electrical items</w:t>
            </w:r>
          </w:p>
          <w:p w14:paraId="36AB5F6A" w14:textId="77777777" w:rsidR="006C4494" w:rsidRDefault="006C4494" w:rsidP="006C4494">
            <w:pPr>
              <w:pStyle w:val="ListParagraph"/>
              <w:numPr>
                <w:ilvl w:val="0"/>
                <w:numId w:val="2"/>
              </w:numPr>
            </w:pPr>
            <w:r>
              <w:t>cleaning supplies</w:t>
            </w:r>
          </w:p>
          <w:p w14:paraId="67782A84" w14:textId="77777777" w:rsidR="006C4494" w:rsidRDefault="006C4494" w:rsidP="006C4494">
            <w:pPr>
              <w:pStyle w:val="ListParagraph"/>
              <w:numPr>
                <w:ilvl w:val="0"/>
                <w:numId w:val="2"/>
              </w:numPr>
            </w:pPr>
            <w:r>
              <w:t>office, library, bar, hall and kitchen equipment</w:t>
            </w:r>
          </w:p>
          <w:p w14:paraId="0803EEF6" w14:textId="77777777" w:rsidR="006C4494" w:rsidRDefault="006C4494" w:rsidP="006C4494">
            <w:pPr>
              <w:pStyle w:val="ListParagraph"/>
              <w:numPr>
                <w:ilvl w:val="0"/>
                <w:numId w:val="2"/>
              </w:numPr>
            </w:pPr>
            <w:r>
              <w:t>lighting - programme of LED replacement in place</w:t>
            </w:r>
          </w:p>
          <w:p w14:paraId="44216D46" w14:textId="77777777" w:rsidR="006C4494" w:rsidRDefault="006C4494" w:rsidP="006C4494"/>
          <w:p w14:paraId="0403E3AA" w14:textId="77777777" w:rsidR="006C4494" w:rsidRDefault="006C4494" w:rsidP="006C4494"/>
          <w:p w14:paraId="688451FC" w14:textId="77777777" w:rsidR="006C4494" w:rsidRDefault="006C4494" w:rsidP="006C4494"/>
          <w:p w14:paraId="067435E5" w14:textId="3EAED245" w:rsidR="006C4494" w:rsidRDefault="006C4494" w:rsidP="006C4494"/>
          <w:p w14:paraId="38D78180" w14:textId="6DB623AC" w:rsidR="006C4494" w:rsidRDefault="006C4494" w:rsidP="006C4494"/>
        </w:tc>
        <w:tc>
          <w:tcPr>
            <w:tcW w:w="3261" w:type="dxa"/>
          </w:tcPr>
          <w:p w14:paraId="4556799E" w14:textId="16DCAAA1" w:rsidR="006C4494" w:rsidRDefault="006C4494" w:rsidP="006C4494">
            <w:r>
              <w:t xml:space="preserve">Clear Utility Solutions (CUS) may offer a review of energy provision. </w:t>
            </w:r>
          </w:p>
          <w:p w14:paraId="38CC084B" w14:textId="5094ADFC" w:rsidR="006C4494" w:rsidRDefault="006C4494" w:rsidP="006C4494">
            <w:r>
              <w:t xml:space="preserve">Council should contact </w:t>
            </w:r>
            <w:hyperlink r:id="rId10" w:history="1">
              <w:r>
                <w:rPr>
                  <w:rStyle w:val="Hyperlink"/>
                </w:rPr>
                <w:t>www.clearutilitysolutions.com</w:t>
              </w:r>
            </w:hyperlink>
            <w:r>
              <w:t xml:space="preserve"> directly if required. </w:t>
            </w:r>
          </w:p>
          <w:p w14:paraId="38324237" w14:textId="77777777" w:rsidR="006C4494" w:rsidRDefault="006C4494" w:rsidP="006C4494"/>
          <w:p w14:paraId="6E9195F1" w14:textId="6CEAEE40" w:rsidR="006C4494" w:rsidRDefault="006C4494" w:rsidP="006C4494">
            <w:r>
              <w:t xml:space="preserve">CUS have access to a buildings specialist if required at additional cost to council. </w:t>
            </w:r>
          </w:p>
          <w:p w14:paraId="3B79110D" w14:textId="77777777" w:rsidR="006C4494" w:rsidRDefault="006C4494" w:rsidP="006C4494"/>
          <w:p w14:paraId="2EE2A902" w14:textId="3697C2E9" w:rsidR="006C4494" w:rsidRDefault="006C4494" w:rsidP="006C4494">
            <w:r>
              <w:t>Does council ask questions about the carbon footprint of suppliers of equipment and resources for the</w:t>
            </w:r>
          </w:p>
          <w:p w14:paraId="1DAFAB84" w14:textId="35D0C54B" w:rsidR="006C4494" w:rsidRDefault="006C4494" w:rsidP="006C4494">
            <w:pPr>
              <w:pStyle w:val="ListParagraph"/>
              <w:numPr>
                <w:ilvl w:val="0"/>
                <w:numId w:val="9"/>
              </w:numPr>
              <w:ind w:left="294" w:hanging="283"/>
            </w:pPr>
            <w:r>
              <w:t>bar</w:t>
            </w:r>
          </w:p>
          <w:p w14:paraId="62BC00AC" w14:textId="00EA26BD" w:rsidR="006C4494" w:rsidRDefault="006C4494" w:rsidP="006C4494">
            <w:pPr>
              <w:pStyle w:val="ListParagraph"/>
              <w:numPr>
                <w:ilvl w:val="0"/>
                <w:numId w:val="9"/>
              </w:numPr>
              <w:ind w:left="294" w:hanging="283"/>
            </w:pPr>
            <w:r>
              <w:t>hall</w:t>
            </w:r>
          </w:p>
          <w:p w14:paraId="6020CD7F" w14:textId="7C02644F" w:rsidR="006C4494" w:rsidRDefault="006C4494" w:rsidP="006C4494">
            <w:pPr>
              <w:pStyle w:val="ListParagraph"/>
              <w:numPr>
                <w:ilvl w:val="0"/>
                <w:numId w:val="9"/>
              </w:numPr>
              <w:ind w:left="294" w:hanging="283"/>
            </w:pPr>
            <w:r>
              <w:t>kitchen</w:t>
            </w:r>
          </w:p>
          <w:p w14:paraId="7E36663B" w14:textId="003F4297" w:rsidR="006C4494" w:rsidRDefault="006C4494" w:rsidP="006C4494">
            <w:pPr>
              <w:pStyle w:val="ListParagraph"/>
              <w:numPr>
                <w:ilvl w:val="0"/>
                <w:numId w:val="9"/>
              </w:numPr>
              <w:ind w:left="294" w:hanging="283"/>
            </w:pPr>
            <w:r>
              <w:t>library</w:t>
            </w:r>
          </w:p>
          <w:p w14:paraId="57AB0C55" w14:textId="6B6D8FA4" w:rsidR="006C4494" w:rsidRDefault="006C4494" w:rsidP="006C4494">
            <w:pPr>
              <w:pStyle w:val="ListParagraph"/>
              <w:numPr>
                <w:ilvl w:val="0"/>
                <w:numId w:val="9"/>
              </w:numPr>
              <w:ind w:left="294" w:hanging="283"/>
            </w:pPr>
            <w:r>
              <w:t>office?</w:t>
            </w:r>
          </w:p>
          <w:p w14:paraId="21911DB1" w14:textId="6C83AF17" w:rsidR="006C4494" w:rsidRDefault="006C4494" w:rsidP="006C4494"/>
          <w:p w14:paraId="0F3CD4AC" w14:textId="77777777" w:rsidR="006C4494" w:rsidRDefault="006C4494" w:rsidP="006C4494"/>
          <w:p w14:paraId="38D29EC4" w14:textId="77777777" w:rsidR="006C4494" w:rsidRDefault="006C4494" w:rsidP="006C4494"/>
          <w:p w14:paraId="396C96DD" w14:textId="77777777" w:rsidR="006C4494" w:rsidRDefault="006C4494" w:rsidP="006C4494"/>
          <w:p w14:paraId="7B2FF6DB" w14:textId="77777777" w:rsidR="006C4494" w:rsidRDefault="006C4494" w:rsidP="006C4494"/>
          <w:p w14:paraId="74D009ED" w14:textId="77777777" w:rsidR="006C4494" w:rsidRDefault="006C4494" w:rsidP="006C4494"/>
          <w:p w14:paraId="701E4904" w14:textId="33666B11" w:rsidR="006C4494" w:rsidRDefault="006C4494" w:rsidP="006C4494">
            <w:r>
              <w:t>Consider extension to cover further exposed areas with solar panels or other renewable sources of energy?</w:t>
            </w:r>
          </w:p>
          <w:p w14:paraId="0205F899" w14:textId="77777777" w:rsidR="006C4494" w:rsidRDefault="006C4494" w:rsidP="006C4494"/>
          <w:p w14:paraId="3E8FD3F5" w14:textId="5DAC0A82" w:rsidR="006C4494" w:rsidRDefault="006C4494" w:rsidP="006C4494">
            <w:r>
              <w:t>Consider extension of recycling schemes?</w:t>
            </w:r>
          </w:p>
        </w:tc>
        <w:tc>
          <w:tcPr>
            <w:tcW w:w="3394" w:type="dxa"/>
          </w:tcPr>
          <w:p w14:paraId="16C4DF50" w14:textId="77777777" w:rsidR="00901637" w:rsidRDefault="00901637" w:rsidP="00901637">
            <w:r>
              <w:t>Due to one of the village hall boilers being condemned it was agreed to investigate a replacement boiler/new heating system.</w:t>
            </w:r>
          </w:p>
          <w:p w14:paraId="19B7CC7E" w14:textId="77777777" w:rsidR="00901637" w:rsidRDefault="00901637" w:rsidP="00901637">
            <w:r>
              <w:t>Information and, where appropriate, quotations for the various options, including gas boilers, electric boilers and heat source pumps were obtained. Simultaneously, an energy audit of the building was undertaken to better inform choices and potentially highlight any other works to be undertaken beforehand.</w:t>
            </w:r>
          </w:p>
          <w:p w14:paraId="343B37D6" w14:textId="3B2CBBBD" w:rsidR="006C4494" w:rsidRDefault="00901637" w:rsidP="00901637">
            <w:r>
              <w:t>The Parish Council subsequently resolved to proceed with purchasing two new gas boilers, having weighed up environmental impact and cost as well as the result of the energy audit which concluded that the premises out-performed the typical standard quite considerably.</w:t>
            </w:r>
          </w:p>
          <w:p w14:paraId="63E6DCB2" w14:textId="77777777" w:rsidR="00D351E9" w:rsidRDefault="00D351E9" w:rsidP="006C4494"/>
          <w:p w14:paraId="5B846B3B" w14:textId="390B380B" w:rsidR="00D351E9" w:rsidRDefault="007E31A1" w:rsidP="006C4494">
            <w:r w:rsidRPr="007E31A1">
              <w:t xml:space="preserve">It was agreed to proceed with replacing the lighting through the community hub with LED lighting. To date, the library, main office and kitchenette have been completed with the remainder remaining a focus of the Net Zero Working Group and a consideration of the </w:t>
            </w:r>
            <w:r w:rsidRPr="007E31A1">
              <w:lastRenderedPageBreak/>
              <w:t>Finance Working Party when discussing the 2025/2026 budget. It has however been agreed to proceed with the workshop lighting next.</w:t>
            </w:r>
          </w:p>
          <w:p w14:paraId="774E4F38" w14:textId="542D24A7" w:rsidR="006C4494" w:rsidRPr="008D0C9F" w:rsidRDefault="0059567A" w:rsidP="006C4494">
            <w:pPr>
              <w:rPr>
                <w:color w:val="4472C4" w:themeColor="accent1"/>
              </w:rPr>
            </w:pPr>
            <w:r>
              <w:br/>
            </w:r>
            <w:r w:rsidR="0003186B" w:rsidRPr="0003186B">
              <w:t>It had been agreed to conduct investigations into the solar panels at the village hall due to only one set being registered. It has been established that both sets of solar panels are working however the Parish Council is only receiving the financial benefit of one. The deadline to have received a response has now elapsed and so a complaint will be logged with Ofgem.</w:t>
            </w:r>
          </w:p>
        </w:tc>
        <w:tc>
          <w:tcPr>
            <w:tcW w:w="1266" w:type="dxa"/>
          </w:tcPr>
          <w:p w14:paraId="7A650C25" w14:textId="44A72FCE" w:rsidR="006C4494" w:rsidRPr="00260C3F" w:rsidRDefault="0048454A" w:rsidP="006C4494">
            <w:pPr>
              <w:rPr>
                <w:color w:val="C00000"/>
              </w:rPr>
            </w:pPr>
            <w:r w:rsidRPr="00260C3F">
              <w:rPr>
                <w:color w:val="C00000"/>
              </w:rPr>
              <w:lastRenderedPageBreak/>
              <w:t xml:space="preserve">Autumn/ </w:t>
            </w:r>
            <w:r w:rsidR="00582650" w:rsidRPr="00260C3F">
              <w:rPr>
                <w:color w:val="C00000"/>
              </w:rPr>
              <w:t>w</w:t>
            </w:r>
            <w:r w:rsidRPr="00260C3F">
              <w:rPr>
                <w:color w:val="C00000"/>
              </w:rPr>
              <w:t>inter 2024</w:t>
            </w:r>
            <w:r w:rsidR="006C4494" w:rsidRPr="00260C3F">
              <w:rPr>
                <w:color w:val="C00000"/>
              </w:rPr>
              <w:t xml:space="preserve"> </w:t>
            </w:r>
            <w:r w:rsidR="003F3CAF" w:rsidRPr="00260C3F">
              <w:rPr>
                <w:color w:val="C00000"/>
              </w:rPr>
              <w:t xml:space="preserve">in preparation </w:t>
            </w:r>
            <w:r w:rsidR="006C4494" w:rsidRPr="00260C3F">
              <w:rPr>
                <w:color w:val="C00000"/>
              </w:rPr>
              <w:t>for colder winter months</w:t>
            </w:r>
          </w:p>
          <w:p w14:paraId="55C278A0" w14:textId="77777777" w:rsidR="006C4494" w:rsidRDefault="006C4494" w:rsidP="006C4494"/>
          <w:p w14:paraId="350FBBFC" w14:textId="77777777" w:rsidR="00AE10D2" w:rsidRDefault="00AE10D2" w:rsidP="006C4494"/>
          <w:p w14:paraId="4B60A1B2" w14:textId="77777777" w:rsidR="00AE10D2" w:rsidRDefault="00AE10D2" w:rsidP="006C4494"/>
          <w:p w14:paraId="7D460492" w14:textId="77777777" w:rsidR="00AE10D2" w:rsidRDefault="00AE10D2" w:rsidP="006C4494"/>
          <w:p w14:paraId="2E8D8C68" w14:textId="77777777" w:rsidR="00AE10D2" w:rsidRDefault="00AE10D2" w:rsidP="006C4494"/>
          <w:p w14:paraId="672EBEA2" w14:textId="77777777" w:rsidR="00926E92" w:rsidRDefault="00926E92" w:rsidP="006C4494"/>
          <w:p w14:paraId="44850D24" w14:textId="77777777" w:rsidR="00926E92" w:rsidRDefault="00926E92" w:rsidP="006C4494"/>
          <w:p w14:paraId="622B6BFD" w14:textId="77777777" w:rsidR="00926E92" w:rsidRDefault="00926E92" w:rsidP="006C4494"/>
          <w:p w14:paraId="7CADF0E7" w14:textId="77777777" w:rsidR="00926E92" w:rsidRDefault="00926E92" w:rsidP="006C4494"/>
          <w:p w14:paraId="6909AA3C" w14:textId="77777777" w:rsidR="00926E92" w:rsidRDefault="00926E92" w:rsidP="006C4494"/>
          <w:p w14:paraId="23A91646" w14:textId="77777777" w:rsidR="00926E92" w:rsidRDefault="00926E92" w:rsidP="006C4494"/>
          <w:p w14:paraId="24F85238" w14:textId="77777777" w:rsidR="00926E92" w:rsidRDefault="00926E92" w:rsidP="006C4494"/>
          <w:p w14:paraId="58630C26" w14:textId="77777777" w:rsidR="003F3CAF" w:rsidRDefault="003F3CAF" w:rsidP="006C4494"/>
          <w:p w14:paraId="53DE27B2" w14:textId="77777777" w:rsidR="00E05B50" w:rsidRDefault="00E05B50" w:rsidP="006C4494"/>
          <w:p w14:paraId="4DC51A72" w14:textId="77777777" w:rsidR="00E05B50" w:rsidRDefault="00E05B50" w:rsidP="006C4494"/>
          <w:p w14:paraId="1048606B" w14:textId="77777777" w:rsidR="00260C3F" w:rsidRDefault="00260C3F" w:rsidP="006C4494"/>
          <w:p w14:paraId="134AAFCC" w14:textId="77777777" w:rsidR="00260C3F" w:rsidRDefault="00260C3F" w:rsidP="006C4494"/>
          <w:p w14:paraId="3F6B8A1D" w14:textId="77777777" w:rsidR="00260C3F" w:rsidRDefault="00260C3F" w:rsidP="006C4494"/>
          <w:p w14:paraId="23B03D34" w14:textId="77777777" w:rsidR="00260C3F" w:rsidRDefault="00260C3F" w:rsidP="006C4494"/>
          <w:p w14:paraId="1BF4F93F" w14:textId="3AC92CA6" w:rsidR="006C4494" w:rsidRDefault="00290C5E" w:rsidP="006C4494">
            <w:r>
              <w:t>Ongoing</w:t>
            </w:r>
            <w:r w:rsidR="00092259">
              <w:t xml:space="preserve"> – 2025/2026 financial year</w:t>
            </w:r>
          </w:p>
          <w:p w14:paraId="55DD6617" w14:textId="77777777" w:rsidR="006C4494" w:rsidRDefault="006C4494" w:rsidP="006C4494"/>
          <w:p w14:paraId="36751EEE" w14:textId="77777777" w:rsidR="006C4494" w:rsidRDefault="006C4494" w:rsidP="006C4494"/>
          <w:p w14:paraId="4A1D4123" w14:textId="77777777" w:rsidR="00E5412B" w:rsidRDefault="00E5412B" w:rsidP="006C4494"/>
          <w:p w14:paraId="689601A1" w14:textId="77777777" w:rsidR="00E5412B" w:rsidRDefault="00E5412B" w:rsidP="006C4494"/>
          <w:p w14:paraId="10CBDBD2" w14:textId="77777777" w:rsidR="00E5412B" w:rsidRDefault="00E5412B" w:rsidP="006C4494"/>
          <w:p w14:paraId="1D8F6BCD" w14:textId="269160F0" w:rsidR="00E5412B" w:rsidRPr="00502DDC" w:rsidRDefault="00E5412B" w:rsidP="006C4494">
            <w:pPr>
              <w:rPr>
                <w:color w:val="4472C4" w:themeColor="accent1"/>
              </w:rPr>
            </w:pPr>
          </w:p>
          <w:p w14:paraId="5AC3434F" w14:textId="77777777" w:rsidR="00E5412B" w:rsidRDefault="00E5412B" w:rsidP="006C4494"/>
          <w:p w14:paraId="53DCD32C" w14:textId="231E2ABF" w:rsidR="00CA15E4" w:rsidRDefault="0059567A" w:rsidP="006C4494">
            <w:r>
              <w:br/>
            </w:r>
            <w:r w:rsidR="00CA15E4">
              <w:br/>
            </w:r>
          </w:p>
          <w:p w14:paraId="7169FB9A" w14:textId="161C39A9" w:rsidR="00E5412B" w:rsidRDefault="005925E4" w:rsidP="006C4494">
            <w:r>
              <w:t>Ongoing</w:t>
            </w:r>
          </w:p>
        </w:tc>
        <w:tc>
          <w:tcPr>
            <w:tcW w:w="1235" w:type="dxa"/>
          </w:tcPr>
          <w:p w14:paraId="2FA88F23" w14:textId="77777777" w:rsidR="006C4494" w:rsidRDefault="006C4494" w:rsidP="006C4494"/>
          <w:p w14:paraId="2CAEE997" w14:textId="77777777" w:rsidR="00411C29" w:rsidRDefault="00411C29" w:rsidP="006C4494"/>
          <w:p w14:paraId="45F46A34" w14:textId="77777777" w:rsidR="00411C29" w:rsidRDefault="00411C29" w:rsidP="006C4494"/>
          <w:p w14:paraId="76C7EA00" w14:textId="77777777" w:rsidR="00411C29" w:rsidRDefault="00411C29" w:rsidP="006C4494"/>
          <w:p w14:paraId="4B756E6F" w14:textId="77777777" w:rsidR="00411C29" w:rsidRDefault="00411C29" w:rsidP="006C4494"/>
          <w:p w14:paraId="583E8B11" w14:textId="77777777" w:rsidR="00411C29" w:rsidRDefault="00411C29" w:rsidP="006C4494"/>
          <w:p w14:paraId="65FBFFAC" w14:textId="77777777" w:rsidR="00411C29" w:rsidRDefault="00411C29" w:rsidP="006C4494"/>
          <w:p w14:paraId="15108108" w14:textId="77777777" w:rsidR="00411C29" w:rsidRDefault="00411C29" w:rsidP="006C4494"/>
          <w:p w14:paraId="78C60987" w14:textId="77777777" w:rsidR="00411C29" w:rsidRDefault="00411C29" w:rsidP="006C4494"/>
          <w:p w14:paraId="229153B5" w14:textId="77777777" w:rsidR="00411C29" w:rsidRDefault="00411C29" w:rsidP="006C4494"/>
          <w:p w14:paraId="3F4303F5" w14:textId="77777777" w:rsidR="00411C29" w:rsidRDefault="00411C29" w:rsidP="006C4494"/>
          <w:p w14:paraId="38014B0C" w14:textId="77777777" w:rsidR="00411C29" w:rsidRDefault="00411C29" w:rsidP="006C4494"/>
          <w:p w14:paraId="7F95B9E0" w14:textId="77777777" w:rsidR="00411C29" w:rsidRDefault="00411C29" w:rsidP="006C4494"/>
          <w:p w14:paraId="2146D27C" w14:textId="77777777" w:rsidR="00411C29" w:rsidRDefault="00411C29" w:rsidP="006C4494"/>
          <w:p w14:paraId="32D88496" w14:textId="77777777" w:rsidR="00411C29" w:rsidRDefault="00411C29" w:rsidP="006C4494"/>
          <w:p w14:paraId="72544AAB" w14:textId="77777777" w:rsidR="00411C29" w:rsidRDefault="00411C29" w:rsidP="006C4494"/>
          <w:p w14:paraId="648CCBB2" w14:textId="77777777" w:rsidR="00411C29" w:rsidRDefault="00411C29" w:rsidP="006C4494"/>
          <w:p w14:paraId="2FBBD82F" w14:textId="77777777" w:rsidR="00411C29" w:rsidRDefault="00411C29" w:rsidP="006C4494"/>
          <w:p w14:paraId="337BCE1B" w14:textId="77777777" w:rsidR="00411C29" w:rsidRDefault="00411C29" w:rsidP="006C4494"/>
          <w:p w14:paraId="7818BAE5" w14:textId="77777777" w:rsidR="00411C29" w:rsidRDefault="00411C29" w:rsidP="006C4494"/>
          <w:p w14:paraId="613E4274" w14:textId="77777777" w:rsidR="00E05B50" w:rsidRDefault="00E05B50" w:rsidP="006C4494"/>
          <w:p w14:paraId="0548B949" w14:textId="77777777" w:rsidR="00E05B50" w:rsidRDefault="00E05B50" w:rsidP="006C4494"/>
          <w:p w14:paraId="26949A2D" w14:textId="77777777" w:rsidR="00260C3F" w:rsidRDefault="00260C3F" w:rsidP="006C4494"/>
          <w:p w14:paraId="3FC52940" w14:textId="77777777" w:rsidR="00260C3F" w:rsidRDefault="00260C3F" w:rsidP="006C4494"/>
          <w:p w14:paraId="7BC2680C" w14:textId="77777777" w:rsidR="00260C3F" w:rsidRDefault="00260C3F" w:rsidP="006C4494"/>
          <w:p w14:paraId="69BDC682" w14:textId="77777777" w:rsidR="00260C3F" w:rsidRDefault="00260C3F" w:rsidP="006C4494"/>
          <w:p w14:paraId="099DA855" w14:textId="5756352C" w:rsidR="00411C29" w:rsidRDefault="00411C29" w:rsidP="006C4494"/>
        </w:tc>
      </w:tr>
    </w:tbl>
    <w:p w14:paraId="2A58E38E" w14:textId="77777777" w:rsidR="00EF5C65" w:rsidRDefault="00EF5C65">
      <w:r>
        <w:br w:type="page"/>
      </w:r>
    </w:p>
    <w:tbl>
      <w:tblPr>
        <w:tblStyle w:val="TableGrid"/>
        <w:tblW w:w="15388" w:type="dxa"/>
        <w:tblLook w:val="04A0" w:firstRow="1" w:lastRow="0" w:firstColumn="1" w:lastColumn="0" w:noHBand="0" w:noVBand="1"/>
      </w:tblPr>
      <w:tblGrid>
        <w:gridCol w:w="3114"/>
        <w:gridCol w:w="3118"/>
        <w:gridCol w:w="3261"/>
        <w:gridCol w:w="3425"/>
        <w:gridCol w:w="1235"/>
        <w:gridCol w:w="1235"/>
      </w:tblGrid>
      <w:tr w:rsidR="006C4494" w14:paraId="424662E6" w14:textId="68262D6A" w:rsidTr="00275FF1">
        <w:trPr>
          <w:cantSplit/>
          <w:trHeight w:val="298"/>
        </w:trPr>
        <w:tc>
          <w:tcPr>
            <w:tcW w:w="3114" w:type="dxa"/>
          </w:tcPr>
          <w:p w14:paraId="6EFD7B50" w14:textId="256DAA96" w:rsidR="006C4494" w:rsidRDefault="006C4494" w:rsidP="006C4494">
            <w:pPr>
              <w:rPr>
                <w:b/>
                <w:bCs/>
              </w:rPr>
            </w:pPr>
            <w:r w:rsidRPr="006C4494">
              <w:rPr>
                <w:b/>
                <w:bCs/>
                <w:i/>
                <w:iCs/>
                <w:color w:val="7030A0"/>
              </w:rPr>
              <w:lastRenderedPageBreak/>
              <w:t>Areas visited and/or discussed during baseline assessment</w:t>
            </w:r>
          </w:p>
        </w:tc>
        <w:tc>
          <w:tcPr>
            <w:tcW w:w="3118" w:type="dxa"/>
          </w:tcPr>
          <w:p w14:paraId="0D709CC2" w14:textId="626E6A4B" w:rsidR="006C4494" w:rsidRDefault="006C4494" w:rsidP="006C4494">
            <w:r w:rsidRPr="006C4494">
              <w:rPr>
                <w:b/>
                <w:bCs/>
                <w:i/>
                <w:iCs/>
                <w:color w:val="7030A0"/>
              </w:rPr>
              <w:t>May be considered by Parish Council with regard to Carbon Footprint</w:t>
            </w:r>
          </w:p>
        </w:tc>
        <w:tc>
          <w:tcPr>
            <w:tcW w:w="3261" w:type="dxa"/>
          </w:tcPr>
          <w:p w14:paraId="343A7925" w14:textId="6D2D049F" w:rsidR="006C4494" w:rsidRDefault="006C4494" w:rsidP="006C4494">
            <w:r w:rsidRPr="006C4494">
              <w:rPr>
                <w:b/>
                <w:bCs/>
                <w:i/>
                <w:iCs/>
                <w:color w:val="7030A0"/>
              </w:rPr>
              <w:t>Additional suggestions to consider</w:t>
            </w:r>
          </w:p>
        </w:tc>
        <w:tc>
          <w:tcPr>
            <w:tcW w:w="3425" w:type="dxa"/>
          </w:tcPr>
          <w:p w14:paraId="64208939" w14:textId="772A8D36" w:rsidR="006C4494" w:rsidRPr="006C4494" w:rsidRDefault="006C4494" w:rsidP="006C4494">
            <w:pPr>
              <w:rPr>
                <w:b/>
                <w:bCs/>
                <w:i/>
                <w:iCs/>
                <w:color w:val="70AD47" w:themeColor="accent6"/>
              </w:rPr>
            </w:pPr>
            <w:r w:rsidRPr="006C4494">
              <w:rPr>
                <w:b/>
                <w:bCs/>
                <w:i/>
                <w:iCs/>
                <w:color w:val="70AD47" w:themeColor="accent6"/>
              </w:rPr>
              <w:t>Action</w:t>
            </w:r>
            <w:r>
              <w:rPr>
                <w:b/>
                <w:bCs/>
                <w:i/>
                <w:iCs/>
                <w:color w:val="70AD47" w:themeColor="accent6"/>
              </w:rPr>
              <w:t xml:space="preserve"> taken by Parish Council</w:t>
            </w:r>
          </w:p>
        </w:tc>
        <w:tc>
          <w:tcPr>
            <w:tcW w:w="1235" w:type="dxa"/>
          </w:tcPr>
          <w:p w14:paraId="2E0FAE8F" w14:textId="3E1DD85A" w:rsidR="006C4494" w:rsidRPr="006C4494" w:rsidRDefault="006C4494" w:rsidP="006C4494">
            <w:pPr>
              <w:rPr>
                <w:b/>
                <w:bCs/>
                <w:i/>
                <w:iCs/>
                <w:color w:val="70AD47" w:themeColor="accent6"/>
              </w:rPr>
            </w:pPr>
            <w:r w:rsidRPr="006C4494">
              <w:rPr>
                <w:b/>
                <w:bCs/>
                <w:i/>
                <w:iCs/>
                <w:color w:val="70AD47" w:themeColor="accent6"/>
              </w:rPr>
              <w:t>Target completion date</w:t>
            </w:r>
          </w:p>
        </w:tc>
        <w:tc>
          <w:tcPr>
            <w:tcW w:w="1235" w:type="dxa"/>
          </w:tcPr>
          <w:p w14:paraId="1BA9345F" w14:textId="53B3400D" w:rsidR="006C4494" w:rsidRPr="006C4494" w:rsidRDefault="006C4494" w:rsidP="006C4494">
            <w:pPr>
              <w:rPr>
                <w:b/>
                <w:bCs/>
                <w:i/>
                <w:iCs/>
                <w:color w:val="70AD47" w:themeColor="accent6"/>
              </w:rPr>
            </w:pPr>
            <w:r w:rsidRPr="006C4494">
              <w:rPr>
                <w:b/>
                <w:bCs/>
                <w:i/>
                <w:iCs/>
                <w:color w:val="70AD47" w:themeColor="accent6"/>
              </w:rPr>
              <w:t>Actual completion date</w:t>
            </w:r>
          </w:p>
        </w:tc>
      </w:tr>
      <w:tr w:rsidR="006C4494" w14:paraId="5CADA8B8" w14:textId="12ECE249" w:rsidTr="00275FF1">
        <w:trPr>
          <w:cantSplit/>
          <w:trHeight w:val="298"/>
        </w:trPr>
        <w:tc>
          <w:tcPr>
            <w:tcW w:w="3114" w:type="dxa"/>
          </w:tcPr>
          <w:p w14:paraId="7FD08DBA" w14:textId="77777777" w:rsidR="006C4494" w:rsidRDefault="006C4494" w:rsidP="006C4494">
            <w:pPr>
              <w:rPr>
                <w:b/>
                <w:bCs/>
              </w:rPr>
            </w:pPr>
            <w:r>
              <w:rPr>
                <w:b/>
                <w:bCs/>
              </w:rPr>
              <w:t>Garage/ workshop</w:t>
            </w:r>
          </w:p>
          <w:p w14:paraId="005D0E43" w14:textId="77777777" w:rsidR="006C4494" w:rsidRDefault="006C4494" w:rsidP="006C4494">
            <w:r>
              <w:t xml:space="preserve">Includes potting shed </w:t>
            </w:r>
          </w:p>
          <w:p w14:paraId="3D95B09F" w14:textId="77777777" w:rsidR="006C4494" w:rsidRDefault="006C4494" w:rsidP="006C4494"/>
          <w:p w14:paraId="0D538B4B" w14:textId="6D8AF6DC" w:rsidR="006C4494" w:rsidRDefault="006C4494" w:rsidP="006C4494">
            <w:r>
              <w:t xml:space="preserve">Range of power tools, some using interchangeable batteries. </w:t>
            </w:r>
          </w:p>
          <w:p w14:paraId="6D03CCC6" w14:textId="77777777" w:rsidR="006C4494" w:rsidRDefault="006C4494" w:rsidP="006C4494"/>
          <w:p w14:paraId="3B4C6CD3" w14:textId="274B06A4" w:rsidR="006C4494" w:rsidRDefault="006C4494" w:rsidP="006C4494">
            <w:r>
              <w:t>Mowers and other equipment powered using petrol. Fuel canisters stored in cabinet within garage.</w:t>
            </w:r>
          </w:p>
          <w:p w14:paraId="2210A03E" w14:textId="77777777" w:rsidR="006C4494" w:rsidRDefault="006C4494" w:rsidP="006C4494"/>
          <w:p w14:paraId="23C60D42" w14:textId="24BA718B" w:rsidR="006C4494" w:rsidRDefault="006C4494" w:rsidP="006C4494">
            <w:r>
              <w:t>2 vehicles used for council business</w:t>
            </w:r>
          </w:p>
          <w:p w14:paraId="67F888BD" w14:textId="77777777" w:rsidR="006C4494" w:rsidRDefault="006C4494" w:rsidP="006C4494"/>
          <w:p w14:paraId="3132811C" w14:textId="42321C34" w:rsidR="006C4494" w:rsidRDefault="006C4494" w:rsidP="006C4494">
            <w:r>
              <w:t xml:space="preserve">Strip lights within garage </w:t>
            </w:r>
          </w:p>
          <w:p w14:paraId="514E7BDA" w14:textId="77777777" w:rsidR="006C4494" w:rsidRDefault="006C4494" w:rsidP="006C4494"/>
          <w:p w14:paraId="641FA6A8" w14:textId="1B649F8E" w:rsidR="006C4494" w:rsidRDefault="006C4494" w:rsidP="006C4494">
            <w:r>
              <w:t xml:space="preserve">Most vegetation waste shredded to provide mulch for compost </w:t>
            </w:r>
          </w:p>
          <w:p w14:paraId="5B21CD53" w14:textId="77777777" w:rsidR="006C4494" w:rsidRDefault="006C4494" w:rsidP="006C4494"/>
          <w:p w14:paraId="7FABD888" w14:textId="78017084" w:rsidR="006C4494" w:rsidRDefault="006C4494" w:rsidP="006C4494">
            <w:r>
              <w:t>Water tanks will harvest rainwater sufficient for majority of watering needs across the parish</w:t>
            </w:r>
          </w:p>
          <w:p w14:paraId="675554DB" w14:textId="77777777" w:rsidR="006C4494" w:rsidRDefault="006C4494" w:rsidP="006C4494"/>
          <w:p w14:paraId="10881D2D" w14:textId="6EFE259F" w:rsidR="006C4494" w:rsidRDefault="006C4494" w:rsidP="006C4494">
            <w:r>
              <w:t>Some use of pesticides</w:t>
            </w:r>
          </w:p>
          <w:p w14:paraId="4CBE57B9" w14:textId="79E718C1" w:rsidR="006C4494" w:rsidRDefault="006C4494" w:rsidP="006C4494">
            <w:r>
              <w:t>Compost bought in is usually peat free</w:t>
            </w:r>
          </w:p>
          <w:p w14:paraId="2F95330D" w14:textId="4F9A3EE2" w:rsidR="006C4494" w:rsidRPr="004F15B3" w:rsidRDefault="006C4494" w:rsidP="006C4494"/>
        </w:tc>
        <w:tc>
          <w:tcPr>
            <w:tcW w:w="3118" w:type="dxa"/>
          </w:tcPr>
          <w:p w14:paraId="769D183E" w14:textId="1C128788" w:rsidR="006C4494" w:rsidRDefault="006C4494" w:rsidP="006C4494">
            <w:r>
              <w:t>Fuel used by vehicles, equipment, tools and other equipment</w:t>
            </w:r>
          </w:p>
          <w:p w14:paraId="559135C5" w14:textId="77777777" w:rsidR="006C4494" w:rsidRDefault="006C4494" w:rsidP="006C4494"/>
          <w:p w14:paraId="29D09DFF" w14:textId="77777777" w:rsidR="006C4494" w:rsidRDefault="006C4494" w:rsidP="006C4494">
            <w:r>
              <w:t xml:space="preserve">Use of power tools </w:t>
            </w:r>
          </w:p>
          <w:p w14:paraId="03B803DB" w14:textId="77777777" w:rsidR="006C4494" w:rsidRDefault="006C4494" w:rsidP="006C4494"/>
          <w:p w14:paraId="05139F11" w14:textId="77777777" w:rsidR="006C4494" w:rsidRDefault="006C4494" w:rsidP="006C4494">
            <w:r>
              <w:t xml:space="preserve">Use of vehicles </w:t>
            </w:r>
          </w:p>
          <w:p w14:paraId="4F491151" w14:textId="77777777" w:rsidR="006C4494" w:rsidRDefault="006C4494" w:rsidP="006C4494"/>
          <w:p w14:paraId="02EAECFA" w14:textId="77777777" w:rsidR="006C4494" w:rsidRDefault="006C4494" w:rsidP="006C4494">
            <w:r>
              <w:t xml:space="preserve">Travelling by staff </w:t>
            </w:r>
          </w:p>
          <w:p w14:paraId="6D39214B" w14:textId="77777777" w:rsidR="006C4494" w:rsidRDefault="006C4494" w:rsidP="006C4494"/>
          <w:p w14:paraId="3B2B60C8" w14:textId="0A2CA16A" w:rsidR="006C4494" w:rsidRDefault="006C4494" w:rsidP="006C4494">
            <w:r>
              <w:t>Materials used</w:t>
            </w:r>
          </w:p>
          <w:p w14:paraId="173581ED" w14:textId="53C3463F" w:rsidR="006C4494" w:rsidRDefault="006C4494" w:rsidP="006C4494">
            <w:r>
              <w:t>Disposal of waste</w:t>
            </w:r>
          </w:p>
          <w:p w14:paraId="7ECDAF67" w14:textId="77777777" w:rsidR="006C4494" w:rsidRDefault="006C4494" w:rsidP="006C4494"/>
          <w:p w14:paraId="2881B57A" w14:textId="77777777" w:rsidR="006C4494" w:rsidRDefault="006C4494" w:rsidP="006C4494"/>
          <w:p w14:paraId="2E45A052" w14:textId="77777777" w:rsidR="006C4494" w:rsidRDefault="006C4494" w:rsidP="006C4494"/>
          <w:p w14:paraId="47C24600" w14:textId="77777777" w:rsidR="006C4494" w:rsidRDefault="006C4494" w:rsidP="006C4494"/>
          <w:p w14:paraId="2B22FEED" w14:textId="77777777" w:rsidR="006C4494" w:rsidRDefault="006C4494" w:rsidP="006C4494"/>
          <w:p w14:paraId="09D43C6A" w14:textId="3172DABB" w:rsidR="006C4494" w:rsidRDefault="006C4494" w:rsidP="006C4494"/>
        </w:tc>
        <w:tc>
          <w:tcPr>
            <w:tcW w:w="3261" w:type="dxa"/>
          </w:tcPr>
          <w:p w14:paraId="7A767C5D" w14:textId="77777777" w:rsidR="006C4494" w:rsidRDefault="006C4494" w:rsidP="006C4494">
            <w:r>
              <w:t xml:space="preserve">Consider replacement schedule for vehicles and power tools. </w:t>
            </w:r>
          </w:p>
          <w:p w14:paraId="2E8708CA" w14:textId="77777777" w:rsidR="006C4494" w:rsidRDefault="006C4494" w:rsidP="006C4494">
            <w:r>
              <w:t>Consider green options when these come up for discussion.</w:t>
            </w:r>
          </w:p>
          <w:p w14:paraId="4D7EF323" w14:textId="77777777" w:rsidR="006C4494" w:rsidRDefault="006C4494" w:rsidP="006C4494"/>
          <w:p w14:paraId="7FCB9715" w14:textId="77777777" w:rsidR="006C4494" w:rsidRDefault="006C4494" w:rsidP="006C4494"/>
          <w:p w14:paraId="3542137F" w14:textId="77777777" w:rsidR="006C4494" w:rsidRDefault="006C4494" w:rsidP="006C4494"/>
          <w:p w14:paraId="73B0D78C" w14:textId="77777777" w:rsidR="006C4494" w:rsidRDefault="006C4494" w:rsidP="006C4494"/>
          <w:p w14:paraId="4BF5DB52" w14:textId="77777777" w:rsidR="006C4494" w:rsidRDefault="006C4494" w:rsidP="006C4494"/>
          <w:p w14:paraId="3D471899" w14:textId="77777777" w:rsidR="006C4494" w:rsidRDefault="006C4494" w:rsidP="006C4494"/>
          <w:p w14:paraId="4502A881" w14:textId="77777777" w:rsidR="006C4494" w:rsidRDefault="006C4494" w:rsidP="006C4494"/>
          <w:p w14:paraId="3C094F33" w14:textId="77777777" w:rsidR="006C4494" w:rsidRDefault="006C4494" w:rsidP="006C4494"/>
          <w:p w14:paraId="6D0895AB" w14:textId="77777777" w:rsidR="006C4494" w:rsidRDefault="006C4494" w:rsidP="006C4494"/>
          <w:p w14:paraId="4C720F02" w14:textId="77777777" w:rsidR="006C4494" w:rsidRDefault="006C4494" w:rsidP="006C4494"/>
          <w:p w14:paraId="4EF1988E" w14:textId="77777777" w:rsidR="006C4494" w:rsidRDefault="006C4494" w:rsidP="006C4494"/>
          <w:p w14:paraId="467FD138" w14:textId="77777777" w:rsidR="006C4494" w:rsidRDefault="006C4494" w:rsidP="006C4494"/>
          <w:p w14:paraId="0CADADC1" w14:textId="252AD39E" w:rsidR="006C4494" w:rsidRDefault="006C4494" w:rsidP="006C4494">
            <w:r>
              <w:t>Could further rainwater tanks be added elsewhere across the whole council building?</w:t>
            </w:r>
          </w:p>
          <w:p w14:paraId="2E1E54F3" w14:textId="3C6E9C7F" w:rsidR="006C4494" w:rsidRDefault="006C4494" w:rsidP="006C4494"/>
        </w:tc>
        <w:tc>
          <w:tcPr>
            <w:tcW w:w="3425" w:type="dxa"/>
          </w:tcPr>
          <w:p w14:paraId="6E880A3A" w14:textId="7B96AE0F" w:rsidR="00905F99" w:rsidRDefault="006B75BA" w:rsidP="006C4494">
            <w:r w:rsidRPr="006B75BA">
              <w:t>It had previously been agreed for the Grounds Staff to undertake free trials of electrical grounds equipment to help inform future choices. Feedback received regarding Milwaukee, Stihl and Kress with Kress being determined as preferable. Costings for new kit had been obtained and submitted to the Finance Working Party for consideration when setting the 2025/2025 budget. However additional information regarding the use of electrical grounds equipment is currently being obtained from other Parishes as well as warranty information from the supplier, prior to a decision being made regarding the replacement of three items of equipment which were flagged in the recent HAVs testing.</w:t>
            </w:r>
          </w:p>
        </w:tc>
        <w:tc>
          <w:tcPr>
            <w:tcW w:w="1235" w:type="dxa"/>
          </w:tcPr>
          <w:p w14:paraId="7A1C84F9" w14:textId="5080C709" w:rsidR="006C4494" w:rsidRDefault="0091113B" w:rsidP="006C4494">
            <w:r>
              <w:t>Ongoing</w:t>
            </w:r>
          </w:p>
        </w:tc>
        <w:tc>
          <w:tcPr>
            <w:tcW w:w="1235" w:type="dxa"/>
          </w:tcPr>
          <w:p w14:paraId="24B1D620" w14:textId="7761B2FD" w:rsidR="006C4494" w:rsidRDefault="006C4494" w:rsidP="006C4494"/>
        </w:tc>
      </w:tr>
      <w:tr w:rsidR="006C4494" w14:paraId="34BD19BF" w14:textId="1D3F0AE0" w:rsidTr="00275FF1">
        <w:trPr>
          <w:cantSplit/>
          <w:trHeight w:val="298"/>
        </w:trPr>
        <w:tc>
          <w:tcPr>
            <w:tcW w:w="3114" w:type="dxa"/>
          </w:tcPr>
          <w:p w14:paraId="25B1E4FF" w14:textId="77777777" w:rsidR="006C4494" w:rsidRDefault="006C4494" w:rsidP="006C4494">
            <w:pPr>
              <w:rPr>
                <w:b/>
                <w:bCs/>
              </w:rPr>
            </w:pPr>
            <w:r>
              <w:rPr>
                <w:b/>
                <w:bCs/>
              </w:rPr>
              <w:lastRenderedPageBreak/>
              <w:t xml:space="preserve">Car parking </w:t>
            </w:r>
          </w:p>
          <w:p w14:paraId="18E9C691" w14:textId="0E6B033C" w:rsidR="006C4494" w:rsidRDefault="006C4494" w:rsidP="006C4494">
            <w:r w:rsidRPr="005B3888">
              <w:t xml:space="preserve">Hard standing around council </w:t>
            </w:r>
            <w:r>
              <w:t>building.</w:t>
            </w:r>
          </w:p>
          <w:p w14:paraId="3DA87281" w14:textId="3238DD41" w:rsidR="006C4494" w:rsidRPr="005B3888" w:rsidRDefault="006C4494" w:rsidP="006C4494">
            <w:r>
              <w:t>Bicycle loops outside office/ library</w:t>
            </w:r>
          </w:p>
          <w:p w14:paraId="07ACC9B7" w14:textId="0364E37E" w:rsidR="006C4494" w:rsidRDefault="006C4494" w:rsidP="006C4494">
            <w:pPr>
              <w:rPr>
                <w:b/>
                <w:bCs/>
              </w:rPr>
            </w:pPr>
          </w:p>
        </w:tc>
        <w:tc>
          <w:tcPr>
            <w:tcW w:w="3118" w:type="dxa"/>
          </w:tcPr>
          <w:p w14:paraId="20763B94" w14:textId="0088AB6A" w:rsidR="006C4494" w:rsidRDefault="006C4494" w:rsidP="006C4494">
            <w:r>
              <w:t>Consider maintenance or repair of car park</w:t>
            </w:r>
          </w:p>
          <w:p w14:paraId="189E63EF" w14:textId="77777777" w:rsidR="006C4494" w:rsidRDefault="006C4494" w:rsidP="006C4494"/>
          <w:p w14:paraId="531E83FA" w14:textId="42D8AD86" w:rsidR="006C4494" w:rsidRDefault="006C4494" w:rsidP="006C4494">
            <w:r>
              <w:t>Consider further planting around the council building</w:t>
            </w:r>
          </w:p>
          <w:p w14:paraId="72D871E2" w14:textId="77777777" w:rsidR="006C4494" w:rsidRDefault="006C4494" w:rsidP="006C4494"/>
          <w:p w14:paraId="670CC7CC" w14:textId="77777777" w:rsidR="006C4494" w:rsidRDefault="006C4494" w:rsidP="006C4494">
            <w:r>
              <w:t>Introduction of</w:t>
            </w:r>
          </w:p>
          <w:p w14:paraId="1109F16E" w14:textId="0D85CF9D" w:rsidR="006C4494" w:rsidRDefault="006C4494" w:rsidP="006C4494">
            <w:pPr>
              <w:pStyle w:val="ListParagraph"/>
              <w:numPr>
                <w:ilvl w:val="0"/>
                <w:numId w:val="5"/>
              </w:numPr>
            </w:pPr>
            <w:r>
              <w:t>additional bicycle storage</w:t>
            </w:r>
          </w:p>
          <w:p w14:paraId="0AC335BE" w14:textId="05F487CA" w:rsidR="006C4494" w:rsidRDefault="006C4494" w:rsidP="006C4494">
            <w:pPr>
              <w:pStyle w:val="ListParagraph"/>
              <w:numPr>
                <w:ilvl w:val="0"/>
                <w:numId w:val="5"/>
              </w:numPr>
            </w:pPr>
            <w:r>
              <w:t>EV charging points?</w:t>
            </w:r>
          </w:p>
        </w:tc>
        <w:tc>
          <w:tcPr>
            <w:tcW w:w="3261" w:type="dxa"/>
          </w:tcPr>
          <w:p w14:paraId="7DF17FB4" w14:textId="77777777" w:rsidR="006C4494" w:rsidRDefault="006C4494" w:rsidP="006C4494"/>
        </w:tc>
        <w:tc>
          <w:tcPr>
            <w:tcW w:w="3425" w:type="dxa"/>
          </w:tcPr>
          <w:p w14:paraId="03B92D72" w14:textId="77777777" w:rsidR="006C4494" w:rsidRDefault="006C4494" w:rsidP="006C4494"/>
        </w:tc>
        <w:tc>
          <w:tcPr>
            <w:tcW w:w="1235" w:type="dxa"/>
          </w:tcPr>
          <w:p w14:paraId="5E7E0C88" w14:textId="77777777" w:rsidR="006C4494" w:rsidRDefault="006C4494" w:rsidP="006C4494"/>
        </w:tc>
        <w:tc>
          <w:tcPr>
            <w:tcW w:w="1235" w:type="dxa"/>
          </w:tcPr>
          <w:p w14:paraId="1690E9B3" w14:textId="1972A704" w:rsidR="006C4494" w:rsidRDefault="006C4494" w:rsidP="006C4494"/>
        </w:tc>
      </w:tr>
    </w:tbl>
    <w:p w14:paraId="3B134FBE" w14:textId="57EA901B" w:rsidR="00EF5C65" w:rsidRDefault="00EF5C65"/>
    <w:p w14:paraId="7368E035" w14:textId="77777777" w:rsidR="0070777C" w:rsidRDefault="0070777C"/>
    <w:p w14:paraId="5513CE6A" w14:textId="77777777" w:rsidR="0070777C" w:rsidRDefault="0070777C"/>
    <w:p w14:paraId="581A9AB9" w14:textId="77777777" w:rsidR="0070777C" w:rsidRDefault="0070777C"/>
    <w:p w14:paraId="38F8C394" w14:textId="77777777" w:rsidR="0070777C" w:rsidRDefault="0070777C"/>
    <w:p w14:paraId="099478F8" w14:textId="77777777" w:rsidR="0070777C" w:rsidRDefault="0070777C"/>
    <w:p w14:paraId="0C01C1AE" w14:textId="77777777" w:rsidR="0070777C" w:rsidRDefault="0070777C"/>
    <w:p w14:paraId="74E2C18D" w14:textId="77777777" w:rsidR="0070777C" w:rsidRDefault="0070777C"/>
    <w:p w14:paraId="3254CB59" w14:textId="77777777" w:rsidR="0070777C" w:rsidRDefault="0070777C"/>
    <w:p w14:paraId="6AB05693" w14:textId="77777777" w:rsidR="0070777C" w:rsidRDefault="0070777C"/>
    <w:p w14:paraId="4782E0DC" w14:textId="77777777" w:rsidR="0070777C" w:rsidRDefault="0070777C"/>
    <w:p w14:paraId="2E2D498C" w14:textId="77777777" w:rsidR="0070777C" w:rsidRDefault="0070777C"/>
    <w:p w14:paraId="1FD67950" w14:textId="77777777" w:rsidR="0070777C" w:rsidRDefault="0070777C"/>
    <w:p w14:paraId="3DB970DD" w14:textId="77777777" w:rsidR="0070777C" w:rsidRDefault="0070777C"/>
    <w:p w14:paraId="38BBC062" w14:textId="77777777" w:rsidR="0070777C" w:rsidRDefault="0070777C"/>
    <w:p w14:paraId="71061816" w14:textId="77777777" w:rsidR="0070777C" w:rsidRDefault="0070777C"/>
    <w:tbl>
      <w:tblPr>
        <w:tblStyle w:val="TableGrid"/>
        <w:tblW w:w="15388" w:type="dxa"/>
        <w:tblLook w:val="04A0" w:firstRow="1" w:lastRow="0" w:firstColumn="1" w:lastColumn="0" w:noHBand="0" w:noVBand="1"/>
      </w:tblPr>
      <w:tblGrid>
        <w:gridCol w:w="3114"/>
        <w:gridCol w:w="3118"/>
        <w:gridCol w:w="3261"/>
        <w:gridCol w:w="3425"/>
        <w:gridCol w:w="1235"/>
        <w:gridCol w:w="1235"/>
      </w:tblGrid>
      <w:tr w:rsidR="006C4494" w:rsidRPr="00CC4CAF" w14:paraId="08B01441" w14:textId="6306515B" w:rsidTr="00275FF1">
        <w:trPr>
          <w:cantSplit/>
          <w:trHeight w:val="298"/>
        </w:trPr>
        <w:tc>
          <w:tcPr>
            <w:tcW w:w="3114" w:type="dxa"/>
          </w:tcPr>
          <w:p w14:paraId="3C151A0E" w14:textId="227528DB" w:rsidR="006C4494" w:rsidRPr="00CC4CAF" w:rsidRDefault="006C4494" w:rsidP="006C4494">
            <w:r w:rsidRPr="006C4494">
              <w:rPr>
                <w:b/>
                <w:bCs/>
                <w:i/>
                <w:iCs/>
                <w:color w:val="7030A0"/>
              </w:rPr>
              <w:lastRenderedPageBreak/>
              <w:t>Areas visited and/or discussed during baseline assessment</w:t>
            </w:r>
          </w:p>
        </w:tc>
        <w:tc>
          <w:tcPr>
            <w:tcW w:w="3118" w:type="dxa"/>
          </w:tcPr>
          <w:p w14:paraId="1095635B" w14:textId="230D4A98" w:rsidR="006C4494" w:rsidRPr="00CC4CAF" w:rsidRDefault="006C4494" w:rsidP="006C4494">
            <w:r w:rsidRPr="006C4494">
              <w:rPr>
                <w:b/>
                <w:bCs/>
                <w:i/>
                <w:iCs/>
                <w:color w:val="7030A0"/>
              </w:rPr>
              <w:t>May be considered by Parish Council with regard to Carbon Footprint</w:t>
            </w:r>
          </w:p>
        </w:tc>
        <w:tc>
          <w:tcPr>
            <w:tcW w:w="3261" w:type="dxa"/>
          </w:tcPr>
          <w:p w14:paraId="4E114C7C" w14:textId="4B95EC85" w:rsidR="006C4494" w:rsidRPr="00CC4CAF" w:rsidRDefault="006C4494" w:rsidP="006C4494">
            <w:r w:rsidRPr="006C4494">
              <w:rPr>
                <w:b/>
                <w:bCs/>
                <w:i/>
                <w:iCs/>
                <w:color w:val="7030A0"/>
              </w:rPr>
              <w:t>Additional suggestions to consider</w:t>
            </w:r>
          </w:p>
        </w:tc>
        <w:tc>
          <w:tcPr>
            <w:tcW w:w="3425" w:type="dxa"/>
          </w:tcPr>
          <w:p w14:paraId="2BE7E6C5" w14:textId="361A52AD" w:rsidR="006C4494" w:rsidRPr="006C4494" w:rsidRDefault="006C4494" w:rsidP="006C4494">
            <w:pPr>
              <w:rPr>
                <w:b/>
                <w:bCs/>
                <w:i/>
                <w:iCs/>
                <w:color w:val="70AD47" w:themeColor="accent6"/>
              </w:rPr>
            </w:pPr>
            <w:r w:rsidRPr="006C4494">
              <w:rPr>
                <w:b/>
                <w:bCs/>
                <w:i/>
                <w:iCs/>
                <w:color w:val="70AD47" w:themeColor="accent6"/>
              </w:rPr>
              <w:t>Action</w:t>
            </w:r>
            <w:r>
              <w:rPr>
                <w:b/>
                <w:bCs/>
                <w:i/>
                <w:iCs/>
                <w:color w:val="70AD47" w:themeColor="accent6"/>
              </w:rPr>
              <w:t xml:space="preserve"> taken by Parish Council</w:t>
            </w:r>
          </w:p>
        </w:tc>
        <w:tc>
          <w:tcPr>
            <w:tcW w:w="1235" w:type="dxa"/>
          </w:tcPr>
          <w:p w14:paraId="0ECEF831" w14:textId="4D184CAD" w:rsidR="006C4494" w:rsidRPr="006C4494" w:rsidRDefault="006C4494" w:rsidP="006C4494">
            <w:pPr>
              <w:rPr>
                <w:b/>
                <w:bCs/>
                <w:i/>
                <w:iCs/>
                <w:color w:val="70AD47" w:themeColor="accent6"/>
              </w:rPr>
            </w:pPr>
            <w:r w:rsidRPr="006C4494">
              <w:rPr>
                <w:b/>
                <w:bCs/>
                <w:i/>
                <w:iCs/>
                <w:color w:val="70AD47" w:themeColor="accent6"/>
              </w:rPr>
              <w:t>Target completion date</w:t>
            </w:r>
          </w:p>
        </w:tc>
        <w:tc>
          <w:tcPr>
            <w:tcW w:w="1235" w:type="dxa"/>
          </w:tcPr>
          <w:p w14:paraId="046C0C4B" w14:textId="646F3B84" w:rsidR="006C4494" w:rsidRPr="006C4494" w:rsidRDefault="006C4494" w:rsidP="006C4494">
            <w:pPr>
              <w:rPr>
                <w:b/>
                <w:bCs/>
                <w:i/>
                <w:iCs/>
                <w:color w:val="70AD47" w:themeColor="accent6"/>
              </w:rPr>
            </w:pPr>
            <w:r w:rsidRPr="006C4494">
              <w:rPr>
                <w:b/>
                <w:bCs/>
                <w:i/>
                <w:iCs/>
                <w:color w:val="70AD47" w:themeColor="accent6"/>
              </w:rPr>
              <w:t>Actual completion date</w:t>
            </w:r>
          </w:p>
        </w:tc>
      </w:tr>
      <w:tr w:rsidR="006C4494" w14:paraId="3BA19BB4" w14:textId="356A4A2A" w:rsidTr="00275FF1">
        <w:trPr>
          <w:cantSplit/>
          <w:trHeight w:val="298"/>
        </w:trPr>
        <w:tc>
          <w:tcPr>
            <w:tcW w:w="3114" w:type="dxa"/>
          </w:tcPr>
          <w:p w14:paraId="599A35F5" w14:textId="77777777" w:rsidR="006C4494" w:rsidRPr="00913F50" w:rsidRDefault="006C4494" w:rsidP="006C4494">
            <w:pPr>
              <w:rPr>
                <w:b/>
                <w:bCs/>
              </w:rPr>
            </w:pPr>
            <w:r w:rsidRPr="00913F50">
              <w:rPr>
                <w:b/>
                <w:bCs/>
              </w:rPr>
              <w:t>Public transport</w:t>
            </w:r>
          </w:p>
          <w:p w14:paraId="0C14EB9F" w14:textId="51FE639C" w:rsidR="006C4494" w:rsidRDefault="006C4494" w:rsidP="006C4494">
            <w:r>
              <w:t>Arriva 85, half hourly service including evenings</w:t>
            </w:r>
          </w:p>
          <w:p w14:paraId="27E011DC" w14:textId="77777777" w:rsidR="006C4494" w:rsidRDefault="006C4494" w:rsidP="006C4494">
            <w:pPr>
              <w:rPr>
                <w:b/>
                <w:bCs/>
              </w:rPr>
            </w:pPr>
          </w:p>
          <w:p w14:paraId="5A19DA92" w14:textId="77777777" w:rsidR="006C4494" w:rsidRDefault="006C4494" w:rsidP="006C4494">
            <w:pPr>
              <w:rPr>
                <w:b/>
                <w:bCs/>
              </w:rPr>
            </w:pPr>
            <w:r>
              <w:rPr>
                <w:b/>
                <w:bCs/>
              </w:rPr>
              <w:t>Cycling</w:t>
            </w:r>
          </w:p>
          <w:p w14:paraId="2CE2EEFA" w14:textId="1DD6A510" w:rsidR="006C4494" w:rsidRPr="00ED3780" w:rsidRDefault="006C4494" w:rsidP="006C4494">
            <w:pPr>
              <w:rPr>
                <w:b/>
                <w:bCs/>
              </w:rPr>
            </w:pPr>
            <w:r>
              <w:t>Some</w:t>
            </w:r>
            <w:r w:rsidRPr="002B2348">
              <w:t xml:space="preserve"> local cycle networks</w:t>
            </w:r>
          </w:p>
          <w:p w14:paraId="18F6C1CB" w14:textId="77777777" w:rsidR="006C4494" w:rsidRDefault="006C4494" w:rsidP="006C4494">
            <w:pPr>
              <w:rPr>
                <w:b/>
                <w:bCs/>
              </w:rPr>
            </w:pPr>
          </w:p>
          <w:p w14:paraId="4D753B79" w14:textId="77777777" w:rsidR="006C4494" w:rsidRDefault="006C4494" w:rsidP="006C4494">
            <w:pPr>
              <w:rPr>
                <w:b/>
                <w:bCs/>
              </w:rPr>
            </w:pPr>
            <w:r>
              <w:rPr>
                <w:b/>
                <w:bCs/>
              </w:rPr>
              <w:t>Walking</w:t>
            </w:r>
          </w:p>
          <w:p w14:paraId="257769AD" w14:textId="54563C4D" w:rsidR="006C4494" w:rsidRDefault="006C4494" w:rsidP="006C4494">
            <w:r>
              <w:t>Walking routes around the parish</w:t>
            </w:r>
          </w:p>
          <w:p w14:paraId="32FA8E3C" w14:textId="77777777" w:rsidR="006C4494" w:rsidRDefault="006C4494" w:rsidP="006C4494">
            <w:pPr>
              <w:pStyle w:val="ListParagraph"/>
              <w:ind w:left="278"/>
            </w:pPr>
          </w:p>
          <w:p w14:paraId="48E41C3E" w14:textId="77777777" w:rsidR="006C4494" w:rsidRDefault="006C4494" w:rsidP="006C4494">
            <w:pPr>
              <w:rPr>
                <w:b/>
                <w:bCs/>
              </w:rPr>
            </w:pPr>
            <w:r>
              <w:rPr>
                <w:b/>
                <w:bCs/>
              </w:rPr>
              <w:t>Parking</w:t>
            </w:r>
          </w:p>
          <w:p w14:paraId="45A2562B" w14:textId="70101767" w:rsidR="006C4494" w:rsidRPr="002B2348" w:rsidRDefault="006C4494" w:rsidP="006C4494">
            <w:r w:rsidRPr="002B2348">
              <w:t xml:space="preserve">Parking available </w:t>
            </w:r>
            <w:r>
              <w:t>at local shops or pubs</w:t>
            </w:r>
          </w:p>
          <w:p w14:paraId="356AEF8E" w14:textId="4E871BE5" w:rsidR="006C4494" w:rsidRDefault="006C4494" w:rsidP="006C4494">
            <w:pPr>
              <w:rPr>
                <w:b/>
                <w:bCs/>
              </w:rPr>
            </w:pPr>
          </w:p>
        </w:tc>
        <w:tc>
          <w:tcPr>
            <w:tcW w:w="3118" w:type="dxa"/>
          </w:tcPr>
          <w:p w14:paraId="6274EC08" w14:textId="77777777" w:rsidR="006C4494" w:rsidRDefault="006C4494" w:rsidP="006C4494"/>
        </w:tc>
        <w:tc>
          <w:tcPr>
            <w:tcW w:w="3261" w:type="dxa"/>
          </w:tcPr>
          <w:p w14:paraId="379F9442" w14:textId="77777777" w:rsidR="006C4494" w:rsidRDefault="006C4494" w:rsidP="006C4494">
            <w:r>
              <w:t>Can Council make comments if any changes are proposed to the services provided?</w:t>
            </w:r>
          </w:p>
          <w:p w14:paraId="00077109" w14:textId="77777777" w:rsidR="006C4494" w:rsidRDefault="006C4494" w:rsidP="006C4494"/>
          <w:p w14:paraId="38881D91" w14:textId="77777777" w:rsidR="006C4494" w:rsidRDefault="006C4494" w:rsidP="006C4494"/>
          <w:p w14:paraId="1C3AECE7" w14:textId="77777777" w:rsidR="006C4494" w:rsidRDefault="006C4494" w:rsidP="006C4494">
            <w:r>
              <w:t>Continue to engage with Blaby DC and</w:t>
            </w:r>
          </w:p>
          <w:p w14:paraId="1B9F1723" w14:textId="77777777" w:rsidR="006C4494" w:rsidRDefault="006C4494" w:rsidP="006C4494">
            <w:r>
              <w:t>Leicestershire CC to develop provision for cycling and walking</w:t>
            </w:r>
          </w:p>
          <w:p w14:paraId="41475C8D" w14:textId="77777777" w:rsidR="006C4494" w:rsidRDefault="006C4494" w:rsidP="006C4494"/>
          <w:p w14:paraId="2226880E" w14:textId="77777777" w:rsidR="006C4494" w:rsidRDefault="006C4494" w:rsidP="006C4494"/>
          <w:p w14:paraId="3A8FD9C1" w14:textId="00E29217" w:rsidR="006C4494" w:rsidRDefault="006C4494" w:rsidP="006C4494">
            <w:r>
              <w:t>Engage with landowners to encourage further EV charging points where possible</w:t>
            </w:r>
          </w:p>
        </w:tc>
        <w:tc>
          <w:tcPr>
            <w:tcW w:w="3425" w:type="dxa"/>
          </w:tcPr>
          <w:p w14:paraId="0F4B8179" w14:textId="77777777" w:rsidR="006C4494" w:rsidRDefault="006C4494" w:rsidP="006C4494"/>
        </w:tc>
        <w:tc>
          <w:tcPr>
            <w:tcW w:w="1235" w:type="dxa"/>
          </w:tcPr>
          <w:p w14:paraId="699C0564" w14:textId="77777777" w:rsidR="006C4494" w:rsidRDefault="006C4494" w:rsidP="006C4494"/>
        </w:tc>
        <w:tc>
          <w:tcPr>
            <w:tcW w:w="1235" w:type="dxa"/>
          </w:tcPr>
          <w:p w14:paraId="49ABF3D7" w14:textId="5D0A278C" w:rsidR="006C4494" w:rsidRDefault="006C4494" w:rsidP="006C4494"/>
        </w:tc>
      </w:tr>
      <w:tr w:rsidR="006C4494" w14:paraId="51D30177" w14:textId="621362FA" w:rsidTr="00275FF1">
        <w:trPr>
          <w:cantSplit/>
          <w:trHeight w:val="298"/>
        </w:trPr>
        <w:tc>
          <w:tcPr>
            <w:tcW w:w="3114" w:type="dxa"/>
          </w:tcPr>
          <w:p w14:paraId="292E41CB" w14:textId="77777777" w:rsidR="006C4494" w:rsidRDefault="006C4494" w:rsidP="006C4494">
            <w:pPr>
              <w:rPr>
                <w:b/>
                <w:bCs/>
              </w:rPr>
            </w:pPr>
            <w:r>
              <w:rPr>
                <w:b/>
                <w:bCs/>
              </w:rPr>
              <w:t>Environment</w:t>
            </w:r>
          </w:p>
          <w:p w14:paraId="6E9EC0F1" w14:textId="77777777" w:rsidR="006C4494" w:rsidRDefault="006C4494" w:rsidP="006C4494">
            <w:r>
              <w:t>Some grass cutting by Parish Council, LCC or Blaby DC. Some managed by East Midlands Homes.</w:t>
            </w:r>
          </w:p>
          <w:p w14:paraId="5B5CC03B" w14:textId="77777777" w:rsidR="006C4494" w:rsidRDefault="006C4494" w:rsidP="006C4494"/>
          <w:p w14:paraId="104779D1" w14:textId="77777777" w:rsidR="006C4494" w:rsidRDefault="006C4494" w:rsidP="006C4494">
            <w:r>
              <w:t>Litter bins - some emptied by Parish Council and added to commercial waste bins</w:t>
            </w:r>
          </w:p>
          <w:p w14:paraId="21190D5C" w14:textId="77777777" w:rsidR="006C4494" w:rsidRDefault="006C4494" w:rsidP="006C4494">
            <w:r>
              <w:t>Dog bins emptied by Blaby DC.</w:t>
            </w:r>
          </w:p>
          <w:p w14:paraId="5922525F" w14:textId="77777777" w:rsidR="006C4494" w:rsidRDefault="006C4494" w:rsidP="006C4494">
            <w:pPr>
              <w:rPr>
                <w:b/>
                <w:bCs/>
              </w:rPr>
            </w:pPr>
          </w:p>
          <w:p w14:paraId="14BED916" w14:textId="77777777" w:rsidR="006C4494" w:rsidRPr="00EF5C65" w:rsidRDefault="006C4494" w:rsidP="006C4494">
            <w:r w:rsidRPr="00EF5C65">
              <w:t>Tree planting referred to on cemetery.</w:t>
            </w:r>
          </w:p>
          <w:p w14:paraId="53FCE0EE" w14:textId="789ADAE9" w:rsidR="006C4494" w:rsidRDefault="006C4494" w:rsidP="006C4494">
            <w:r w:rsidRPr="00EF5C65">
              <w:t>Area of managed nature- The Spinney</w:t>
            </w:r>
          </w:p>
        </w:tc>
        <w:tc>
          <w:tcPr>
            <w:tcW w:w="3118" w:type="dxa"/>
          </w:tcPr>
          <w:p w14:paraId="67CD0624" w14:textId="77777777" w:rsidR="006C4494" w:rsidRDefault="006C4494" w:rsidP="006C4494">
            <w:r>
              <w:t xml:space="preserve">Maintenance and replacement (where required) </w:t>
            </w:r>
          </w:p>
          <w:p w14:paraId="3F7189B1" w14:textId="77777777" w:rsidR="006C4494" w:rsidRDefault="006C4494" w:rsidP="006C4494">
            <w:pPr>
              <w:pStyle w:val="ListParagraph"/>
              <w:numPr>
                <w:ilvl w:val="0"/>
                <w:numId w:val="2"/>
              </w:numPr>
            </w:pPr>
            <w:r>
              <w:t>benches</w:t>
            </w:r>
          </w:p>
          <w:p w14:paraId="01BC1363" w14:textId="77777777" w:rsidR="006C4494" w:rsidRDefault="006C4494" w:rsidP="006C4494">
            <w:pPr>
              <w:pStyle w:val="ListParagraph"/>
              <w:numPr>
                <w:ilvl w:val="0"/>
                <w:numId w:val="2"/>
              </w:numPr>
            </w:pPr>
            <w:r>
              <w:t>bins</w:t>
            </w:r>
          </w:p>
          <w:p w14:paraId="27406667" w14:textId="47DECE25" w:rsidR="006C4494" w:rsidRDefault="006C4494" w:rsidP="006C4494">
            <w:pPr>
              <w:pStyle w:val="ListParagraph"/>
              <w:numPr>
                <w:ilvl w:val="0"/>
                <w:numId w:val="2"/>
              </w:numPr>
            </w:pPr>
            <w:r>
              <w:t>flagpoles</w:t>
            </w:r>
          </w:p>
          <w:p w14:paraId="6489CEEF" w14:textId="4CA429FB" w:rsidR="006C4494" w:rsidRDefault="006C4494" w:rsidP="006C4494">
            <w:pPr>
              <w:pStyle w:val="ListParagraph"/>
              <w:numPr>
                <w:ilvl w:val="0"/>
                <w:numId w:val="2"/>
              </w:numPr>
            </w:pPr>
            <w:r>
              <w:t>noticeboards</w:t>
            </w:r>
          </w:p>
          <w:p w14:paraId="1A17EB79" w14:textId="66DFD614" w:rsidR="006C4494" w:rsidRDefault="006C4494" w:rsidP="006C4494">
            <w:pPr>
              <w:pStyle w:val="ListParagraph"/>
              <w:numPr>
                <w:ilvl w:val="0"/>
                <w:numId w:val="2"/>
              </w:numPr>
            </w:pPr>
            <w:r>
              <w:t>path</w:t>
            </w:r>
          </w:p>
          <w:p w14:paraId="274DF9A9" w14:textId="065ACD7C" w:rsidR="006C4494" w:rsidRDefault="006C4494" w:rsidP="006C4494">
            <w:pPr>
              <w:pStyle w:val="ListParagraph"/>
              <w:numPr>
                <w:ilvl w:val="0"/>
                <w:numId w:val="2"/>
              </w:numPr>
            </w:pPr>
            <w:r>
              <w:t>signs</w:t>
            </w:r>
          </w:p>
        </w:tc>
        <w:tc>
          <w:tcPr>
            <w:tcW w:w="3261" w:type="dxa"/>
          </w:tcPr>
          <w:p w14:paraId="34EB3316" w14:textId="77777777" w:rsidR="006C4494" w:rsidRDefault="006C4494" w:rsidP="006C4494">
            <w:r>
              <w:t>Parish council has considered possible tree planting elsewhere other than the cemetery but not found anywhere suitable. Could keep this as a consideration throughout further discussions.</w:t>
            </w:r>
          </w:p>
          <w:p w14:paraId="3E1392AF" w14:textId="77777777" w:rsidR="006C4494" w:rsidRDefault="006C4494" w:rsidP="006C4494"/>
          <w:p w14:paraId="0FEF0630" w14:textId="77777777" w:rsidR="006C4494" w:rsidRDefault="006C4494" w:rsidP="006C4494">
            <w:r>
              <w:t xml:space="preserve">Does council have capacity for additional tree planting or for managed ‘wilding’ of any area? </w:t>
            </w:r>
          </w:p>
          <w:p w14:paraId="5FCD2545" w14:textId="77777777" w:rsidR="006C4494" w:rsidRDefault="006C4494" w:rsidP="006C4494"/>
          <w:p w14:paraId="5C1BACFE" w14:textId="77777777" w:rsidR="006C4494" w:rsidRDefault="006C4494" w:rsidP="006C4494"/>
          <w:p w14:paraId="756F81C9" w14:textId="2CC87FD0" w:rsidR="006C4494" w:rsidRDefault="006C4494" w:rsidP="006C4494">
            <w:r>
              <w:t xml:space="preserve"> </w:t>
            </w:r>
          </w:p>
        </w:tc>
        <w:tc>
          <w:tcPr>
            <w:tcW w:w="3425" w:type="dxa"/>
          </w:tcPr>
          <w:p w14:paraId="5B9E33DC" w14:textId="77777777" w:rsidR="006C4494" w:rsidRDefault="006C4494" w:rsidP="006C4494"/>
        </w:tc>
        <w:tc>
          <w:tcPr>
            <w:tcW w:w="1235" w:type="dxa"/>
          </w:tcPr>
          <w:p w14:paraId="78C6FCC7" w14:textId="77777777" w:rsidR="006C4494" w:rsidRDefault="006C4494" w:rsidP="006C4494"/>
        </w:tc>
        <w:tc>
          <w:tcPr>
            <w:tcW w:w="1235" w:type="dxa"/>
          </w:tcPr>
          <w:p w14:paraId="1CC8F347" w14:textId="4D05F64E" w:rsidR="006C4494" w:rsidRDefault="006C4494" w:rsidP="006C4494"/>
        </w:tc>
      </w:tr>
      <w:tr w:rsidR="006C4494" w14:paraId="5B224C3B" w14:textId="2E00E038" w:rsidTr="00275FF1">
        <w:trPr>
          <w:cantSplit/>
          <w:trHeight w:val="298"/>
        </w:trPr>
        <w:tc>
          <w:tcPr>
            <w:tcW w:w="3114" w:type="dxa"/>
          </w:tcPr>
          <w:p w14:paraId="5C15E410" w14:textId="77777777" w:rsidR="006C4494" w:rsidRDefault="006C4494" w:rsidP="006C4494">
            <w:pPr>
              <w:rPr>
                <w:b/>
                <w:bCs/>
              </w:rPr>
            </w:pPr>
            <w:r>
              <w:rPr>
                <w:b/>
                <w:bCs/>
              </w:rPr>
              <w:t>Churchyard</w:t>
            </w:r>
          </w:p>
          <w:p w14:paraId="4EDB1334" w14:textId="77777777" w:rsidR="006C4494" w:rsidRPr="003A16EC" w:rsidRDefault="006C4494" w:rsidP="006C4494">
            <w:r w:rsidRPr="003A16EC">
              <w:t>Closed</w:t>
            </w:r>
            <w:r>
              <w:t xml:space="preserve">, </w:t>
            </w:r>
            <w:r w:rsidRPr="003A16EC">
              <w:t>managed by Parish Council</w:t>
            </w:r>
          </w:p>
          <w:p w14:paraId="6D22261B" w14:textId="2872EDB4" w:rsidR="006C4494" w:rsidRDefault="006C4494" w:rsidP="006C4494">
            <w:pPr>
              <w:rPr>
                <w:b/>
                <w:bCs/>
              </w:rPr>
            </w:pPr>
          </w:p>
        </w:tc>
        <w:tc>
          <w:tcPr>
            <w:tcW w:w="3118" w:type="dxa"/>
          </w:tcPr>
          <w:p w14:paraId="457C801E" w14:textId="77777777" w:rsidR="006C4494" w:rsidRPr="007A2074" w:rsidRDefault="006C4494" w:rsidP="006C4494">
            <w:r w:rsidRPr="007A2074">
              <w:t>Management o</w:t>
            </w:r>
            <w:r>
              <w:t>r</w:t>
            </w:r>
            <w:r w:rsidRPr="007A2074">
              <w:t xml:space="preserve"> repair of </w:t>
            </w:r>
          </w:p>
          <w:p w14:paraId="544BCAA6" w14:textId="57C34F91" w:rsidR="006C4494" w:rsidRPr="003A16EC" w:rsidRDefault="006C4494" w:rsidP="006C4494">
            <w:pPr>
              <w:pStyle w:val="ListParagraph"/>
              <w:numPr>
                <w:ilvl w:val="0"/>
                <w:numId w:val="12"/>
              </w:numPr>
              <w:ind w:left="278" w:hanging="278"/>
            </w:pPr>
            <w:r w:rsidRPr="003A16EC">
              <w:t>surviving graves</w:t>
            </w:r>
          </w:p>
          <w:p w14:paraId="46B6395C" w14:textId="0E21030F" w:rsidR="006C4494" w:rsidRPr="00ED3780" w:rsidRDefault="006C4494" w:rsidP="006C4494">
            <w:pPr>
              <w:pStyle w:val="ListParagraph"/>
              <w:numPr>
                <w:ilvl w:val="0"/>
                <w:numId w:val="12"/>
              </w:numPr>
              <w:ind w:left="278" w:hanging="278"/>
              <w:rPr>
                <w:b/>
                <w:bCs/>
              </w:rPr>
            </w:pPr>
            <w:r>
              <w:t>memorials</w:t>
            </w:r>
          </w:p>
          <w:p w14:paraId="5E7E1A4F" w14:textId="7B4AAC8B" w:rsidR="006C4494" w:rsidRPr="00ED3780" w:rsidRDefault="006C4494" w:rsidP="006C4494">
            <w:pPr>
              <w:pStyle w:val="ListParagraph"/>
              <w:numPr>
                <w:ilvl w:val="0"/>
                <w:numId w:val="12"/>
              </w:numPr>
              <w:ind w:left="278" w:hanging="278"/>
            </w:pPr>
            <w:r w:rsidRPr="00ED3780">
              <w:t>fences</w:t>
            </w:r>
          </w:p>
          <w:p w14:paraId="521CC2B5" w14:textId="7126EFEE" w:rsidR="006C4494" w:rsidRPr="00ED3780" w:rsidRDefault="006C4494" w:rsidP="006C4494">
            <w:pPr>
              <w:pStyle w:val="ListParagraph"/>
              <w:numPr>
                <w:ilvl w:val="0"/>
                <w:numId w:val="12"/>
              </w:numPr>
              <w:ind w:left="278" w:hanging="278"/>
              <w:rPr>
                <w:b/>
                <w:bCs/>
              </w:rPr>
            </w:pPr>
            <w:r w:rsidRPr="00ED3780">
              <w:t>paths</w:t>
            </w:r>
          </w:p>
        </w:tc>
        <w:tc>
          <w:tcPr>
            <w:tcW w:w="3261" w:type="dxa"/>
          </w:tcPr>
          <w:p w14:paraId="34667EFC" w14:textId="77777777" w:rsidR="006C4494" w:rsidRDefault="006C4494" w:rsidP="006C4494"/>
        </w:tc>
        <w:tc>
          <w:tcPr>
            <w:tcW w:w="3425" w:type="dxa"/>
          </w:tcPr>
          <w:p w14:paraId="730F4DD2" w14:textId="77777777" w:rsidR="006C4494" w:rsidRDefault="006C4494" w:rsidP="006C4494"/>
        </w:tc>
        <w:tc>
          <w:tcPr>
            <w:tcW w:w="1235" w:type="dxa"/>
          </w:tcPr>
          <w:p w14:paraId="31F3BE50" w14:textId="77777777" w:rsidR="006C4494" w:rsidRDefault="006C4494" w:rsidP="006C4494"/>
        </w:tc>
        <w:tc>
          <w:tcPr>
            <w:tcW w:w="1235" w:type="dxa"/>
          </w:tcPr>
          <w:p w14:paraId="72A6A11A" w14:textId="088D5B49" w:rsidR="006C4494" w:rsidRDefault="006C4494" w:rsidP="006C4494"/>
        </w:tc>
      </w:tr>
      <w:tr w:rsidR="006C4494" w14:paraId="52A9052D" w14:textId="5463225F" w:rsidTr="00275FF1">
        <w:trPr>
          <w:cantSplit/>
          <w:trHeight w:val="298"/>
        </w:trPr>
        <w:tc>
          <w:tcPr>
            <w:tcW w:w="3114" w:type="dxa"/>
          </w:tcPr>
          <w:p w14:paraId="238D1DB4" w14:textId="77777777" w:rsidR="006C4494" w:rsidRDefault="006C4494" w:rsidP="006C4494">
            <w:pPr>
              <w:rPr>
                <w:b/>
                <w:bCs/>
              </w:rPr>
            </w:pPr>
            <w:r>
              <w:rPr>
                <w:b/>
                <w:bCs/>
              </w:rPr>
              <w:lastRenderedPageBreak/>
              <w:t>Christmas lights</w:t>
            </w:r>
          </w:p>
          <w:p w14:paraId="083B6D56" w14:textId="7B9AB258" w:rsidR="006C4494" w:rsidRDefault="006C4494" w:rsidP="006C4494">
            <w:pPr>
              <w:rPr>
                <w:b/>
                <w:bCs/>
              </w:rPr>
            </w:pPr>
          </w:p>
        </w:tc>
        <w:tc>
          <w:tcPr>
            <w:tcW w:w="3118" w:type="dxa"/>
          </w:tcPr>
          <w:p w14:paraId="6E8D78F7" w14:textId="77777777" w:rsidR="006C4494" w:rsidRDefault="006C4494" w:rsidP="006C4494">
            <w:pPr>
              <w:ind w:left="-6"/>
            </w:pPr>
            <w:r>
              <w:t xml:space="preserve">Carbon footprint relating to </w:t>
            </w:r>
          </w:p>
          <w:p w14:paraId="44667F3C" w14:textId="77777777" w:rsidR="006C4494" w:rsidRDefault="006C4494" w:rsidP="006C4494">
            <w:pPr>
              <w:pStyle w:val="ListParagraph"/>
              <w:numPr>
                <w:ilvl w:val="0"/>
                <w:numId w:val="14"/>
              </w:numPr>
              <w:ind w:left="278" w:hanging="284"/>
            </w:pPr>
            <w:r>
              <w:t>physical lights themselves</w:t>
            </w:r>
          </w:p>
          <w:p w14:paraId="6ADE259A" w14:textId="7E69B56B" w:rsidR="006C4494" w:rsidRPr="007A2074" w:rsidRDefault="006C4494" w:rsidP="006C4494">
            <w:pPr>
              <w:pStyle w:val="ListParagraph"/>
              <w:numPr>
                <w:ilvl w:val="0"/>
                <w:numId w:val="14"/>
              </w:numPr>
              <w:ind w:left="278" w:hanging="284"/>
            </w:pPr>
            <w:r>
              <w:t>installation, management and removal</w:t>
            </w:r>
          </w:p>
        </w:tc>
        <w:tc>
          <w:tcPr>
            <w:tcW w:w="3261" w:type="dxa"/>
          </w:tcPr>
          <w:p w14:paraId="675568F9" w14:textId="77777777" w:rsidR="006C4494" w:rsidRDefault="006C4494" w:rsidP="006C4494"/>
        </w:tc>
        <w:tc>
          <w:tcPr>
            <w:tcW w:w="3425" w:type="dxa"/>
          </w:tcPr>
          <w:p w14:paraId="12E95EC3" w14:textId="77777777" w:rsidR="006C4494" w:rsidRDefault="006C4494" w:rsidP="006C4494"/>
        </w:tc>
        <w:tc>
          <w:tcPr>
            <w:tcW w:w="1235" w:type="dxa"/>
          </w:tcPr>
          <w:p w14:paraId="223EBEFA" w14:textId="77777777" w:rsidR="006C4494" w:rsidRDefault="006C4494" w:rsidP="006C4494"/>
        </w:tc>
        <w:tc>
          <w:tcPr>
            <w:tcW w:w="1235" w:type="dxa"/>
          </w:tcPr>
          <w:p w14:paraId="7A2A7538" w14:textId="71C80A44" w:rsidR="006C4494" w:rsidRDefault="006C4494" w:rsidP="006C4494"/>
        </w:tc>
      </w:tr>
    </w:tbl>
    <w:p w14:paraId="31579B46" w14:textId="77777777" w:rsidR="00EF5C65" w:rsidRDefault="00EF5C65">
      <w:r>
        <w:br w:type="page"/>
      </w:r>
    </w:p>
    <w:tbl>
      <w:tblPr>
        <w:tblStyle w:val="TableGrid"/>
        <w:tblW w:w="15388" w:type="dxa"/>
        <w:tblLook w:val="04A0" w:firstRow="1" w:lastRow="0" w:firstColumn="1" w:lastColumn="0" w:noHBand="0" w:noVBand="1"/>
      </w:tblPr>
      <w:tblGrid>
        <w:gridCol w:w="3143"/>
        <w:gridCol w:w="3089"/>
        <w:gridCol w:w="3261"/>
        <w:gridCol w:w="3425"/>
        <w:gridCol w:w="1235"/>
        <w:gridCol w:w="1235"/>
      </w:tblGrid>
      <w:tr w:rsidR="006C4494" w14:paraId="6699825B" w14:textId="0C6523EB" w:rsidTr="00275FF1">
        <w:trPr>
          <w:cantSplit/>
          <w:trHeight w:val="298"/>
        </w:trPr>
        <w:tc>
          <w:tcPr>
            <w:tcW w:w="3143" w:type="dxa"/>
          </w:tcPr>
          <w:p w14:paraId="7C5315F7" w14:textId="4AF77B89" w:rsidR="006C4494" w:rsidRDefault="006C4494" w:rsidP="006C4494">
            <w:pPr>
              <w:rPr>
                <w:b/>
                <w:bCs/>
              </w:rPr>
            </w:pPr>
            <w:r w:rsidRPr="006C4494">
              <w:rPr>
                <w:b/>
                <w:bCs/>
                <w:i/>
                <w:iCs/>
                <w:color w:val="7030A0"/>
              </w:rPr>
              <w:lastRenderedPageBreak/>
              <w:t>Areas visited and/or discussed during baseline assessment</w:t>
            </w:r>
          </w:p>
        </w:tc>
        <w:tc>
          <w:tcPr>
            <w:tcW w:w="3089" w:type="dxa"/>
          </w:tcPr>
          <w:p w14:paraId="1A7E9533" w14:textId="424A5C86" w:rsidR="006C4494" w:rsidRDefault="006C4494" w:rsidP="006C4494">
            <w:r w:rsidRPr="006C4494">
              <w:rPr>
                <w:b/>
                <w:bCs/>
                <w:i/>
                <w:iCs/>
                <w:color w:val="7030A0"/>
              </w:rPr>
              <w:t>May be considered by Parish Council with regard to Carbon Footprint</w:t>
            </w:r>
          </w:p>
        </w:tc>
        <w:tc>
          <w:tcPr>
            <w:tcW w:w="3261" w:type="dxa"/>
          </w:tcPr>
          <w:p w14:paraId="052E91BC" w14:textId="709C87C5" w:rsidR="006C4494" w:rsidRDefault="006C4494" w:rsidP="006C4494">
            <w:r w:rsidRPr="006C4494">
              <w:rPr>
                <w:b/>
                <w:bCs/>
                <w:i/>
                <w:iCs/>
                <w:color w:val="7030A0"/>
              </w:rPr>
              <w:t>Additional suggestions to consider</w:t>
            </w:r>
          </w:p>
        </w:tc>
        <w:tc>
          <w:tcPr>
            <w:tcW w:w="3425" w:type="dxa"/>
          </w:tcPr>
          <w:p w14:paraId="6FF77F4B" w14:textId="54D4DA4A" w:rsidR="006C4494" w:rsidRPr="006C4494" w:rsidRDefault="006C4494" w:rsidP="006C4494">
            <w:pPr>
              <w:rPr>
                <w:b/>
                <w:bCs/>
                <w:i/>
                <w:iCs/>
                <w:color w:val="70AD47" w:themeColor="accent6"/>
              </w:rPr>
            </w:pPr>
            <w:r w:rsidRPr="006C4494">
              <w:rPr>
                <w:b/>
                <w:bCs/>
                <w:i/>
                <w:iCs/>
                <w:color w:val="70AD47" w:themeColor="accent6"/>
              </w:rPr>
              <w:t>Action</w:t>
            </w:r>
            <w:r>
              <w:rPr>
                <w:b/>
                <w:bCs/>
                <w:i/>
                <w:iCs/>
                <w:color w:val="70AD47" w:themeColor="accent6"/>
              </w:rPr>
              <w:t xml:space="preserve"> taken by Parish Council</w:t>
            </w:r>
          </w:p>
        </w:tc>
        <w:tc>
          <w:tcPr>
            <w:tcW w:w="1235" w:type="dxa"/>
          </w:tcPr>
          <w:p w14:paraId="7AAF51F9" w14:textId="6694847D" w:rsidR="006C4494" w:rsidRPr="006C4494" w:rsidRDefault="006C4494" w:rsidP="006C4494">
            <w:pPr>
              <w:rPr>
                <w:b/>
                <w:bCs/>
                <w:i/>
                <w:iCs/>
                <w:color w:val="70AD47" w:themeColor="accent6"/>
              </w:rPr>
            </w:pPr>
            <w:r w:rsidRPr="006C4494">
              <w:rPr>
                <w:b/>
                <w:bCs/>
                <w:i/>
                <w:iCs/>
                <w:color w:val="70AD47" w:themeColor="accent6"/>
              </w:rPr>
              <w:t>Target completion date</w:t>
            </w:r>
          </w:p>
        </w:tc>
        <w:tc>
          <w:tcPr>
            <w:tcW w:w="1235" w:type="dxa"/>
          </w:tcPr>
          <w:p w14:paraId="1F1FA7C5" w14:textId="559161D2" w:rsidR="006C4494" w:rsidRPr="006C4494" w:rsidRDefault="006C4494" w:rsidP="006C4494">
            <w:pPr>
              <w:rPr>
                <w:b/>
                <w:bCs/>
                <w:i/>
                <w:iCs/>
                <w:color w:val="70AD47" w:themeColor="accent6"/>
              </w:rPr>
            </w:pPr>
            <w:r w:rsidRPr="006C4494">
              <w:rPr>
                <w:b/>
                <w:bCs/>
                <w:i/>
                <w:iCs/>
                <w:color w:val="70AD47" w:themeColor="accent6"/>
              </w:rPr>
              <w:t>Actual completion date</w:t>
            </w:r>
          </w:p>
        </w:tc>
      </w:tr>
      <w:tr w:rsidR="006C4494" w14:paraId="46B9F170" w14:textId="3EA4ACDB" w:rsidTr="00275FF1">
        <w:trPr>
          <w:trHeight w:val="298"/>
        </w:trPr>
        <w:tc>
          <w:tcPr>
            <w:tcW w:w="3143" w:type="dxa"/>
          </w:tcPr>
          <w:p w14:paraId="7AF0AC61" w14:textId="77777777" w:rsidR="006C4494" w:rsidRDefault="006C4494" w:rsidP="006C4494">
            <w:pPr>
              <w:rPr>
                <w:b/>
                <w:bCs/>
              </w:rPr>
            </w:pPr>
            <w:r>
              <w:rPr>
                <w:b/>
                <w:bCs/>
              </w:rPr>
              <w:t>Cemetery – not visited but discussed</w:t>
            </w:r>
          </w:p>
          <w:p w14:paraId="2769AFDA" w14:textId="77777777" w:rsidR="006C4494" w:rsidRDefault="006C4494" w:rsidP="006C4494"/>
          <w:p w14:paraId="1C8C1929" w14:textId="77777777" w:rsidR="006C4494" w:rsidRDefault="006C4494" w:rsidP="006C4494"/>
          <w:p w14:paraId="3F69454D" w14:textId="77777777" w:rsidR="006C4494" w:rsidRDefault="006C4494" w:rsidP="006C4494">
            <w:r>
              <w:t>Plan to extend over the next 5 years</w:t>
            </w:r>
          </w:p>
          <w:p w14:paraId="44946ED1" w14:textId="77777777" w:rsidR="006C4494" w:rsidRDefault="006C4494" w:rsidP="006C4494"/>
          <w:p w14:paraId="48440EFE" w14:textId="77777777" w:rsidR="006C4494" w:rsidRDefault="006C4494" w:rsidP="006C4494">
            <w:r>
              <w:t>Water on site</w:t>
            </w:r>
          </w:p>
          <w:p w14:paraId="69E92218" w14:textId="77777777" w:rsidR="006C4494" w:rsidRDefault="006C4494" w:rsidP="006C4494">
            <w:r>
              <w:t>No power</w:t>
            </w:r>
          </w:p>
          <w:p w14:paraId="05F69292" w14:textId="77777777" w:rsidR="006C4494" w:rsidRDefault="006C4494" w:rsidP="006C4494">
            <w:pPr>
              <w:rPr>
                <w:b/>
                <w:bCs/>
              </w:rPr>
            </w:pPr>
          </w:p>
          <w:p w14:paraId="26C9F352" w14:textId="6AF4E2A5" w:rsidR="006C4494" w:rsidRPr="00826484" w:rsidRDefault="006C4494" w:rsidP="006C4494">
            <w:r>
              <w:t xml:space="preserve">Programme of tree planting on site to soak up excessive water started. Planned 1500 trees over several years. </w:t>
            </w:r>
          </w:p>
        </w:tc>
        <w:tc>
          <w:tcPr>
            <w:tcW w:w="3089" w:type="dxa"/>
          </w:tcPr>
          <w:p w14:paraId="0D43E8B3" w14:textId="77777777" w:rsidR="006C4494" w:rsidRDefault="006C4494" w:rsidP="006C4494">
            <w:r>
              <w:t xml:space="preserve">Disposal of </w:t>
            </w:r>
          </w:p>
          <w:p w14:paraId="0142CB5C" w14:textId="77777777" w:rsidR="006C4494" w:rsidRDefault="006C4494" w:rsidP="006C4494">
            <w:pPr>
              <w:pStyle w:val="ListParagraph"/>
              <w:numPr>
                <w:ilvl w:val="0"/>
                <w:numId w:val="2"/>
              </w:numPr>
              <w:ind w:left="294" w:hanging="283"/>
            </w:pPr>
            <w:r>
              <w:t>grass and foliage</w:t>
            </w:r>
          </w:p>
          <w:p w14:paraId="7A8041F7" w14:textId="77777777" w:rsidR="006C4494" w:rsidRDefault="006C4494" w:rsidP="006C4494">
            <w:pPr>
              <w:pStyle w:val="ListParagraph"/>
              <w:numPr>
                <w:ilvl w:val="0"/>
                <w:numId w:val="2"/>
              </w:numPr>
              <w:ind w:left="294" w:hanging="283"/>
            </w:pPr>
            <w:r>
              <w:t>floral tributes</w:t>
            </w:r>
          </w:p>
          <w:p w14:paraId="256F8DC1" w14:textId="77777777" w:rsidR="006C4494" w:rsidRDefault="006C4494" w:rsidP="006C4494">
            <w:pPr>
              <w:pStyle w:val="ListParagraph"/>
              <w:numPr>
                <w:ilvl w:val="0"/>
                <w:numId w:val="2"/>
              </w:numPr>
              <w:ind w:left="294" w:hanging="283"/>
            </w:pPr>
            <w:r>
              <w:t>non floral tributes</w:t>
            </w:r>
          </w:p>
          <w:p w14:paraId="439DEF38" w14:textId="77777777" w:rsidR="006C4494" w:rsidRDefault="006C4494" w:rsidP="006C4494">
            <w:pPr>
              <w:pStyle w:val="ListParagraph"/>
              <w:numPr>
                <w:ilvl w:val="0"/>
                <w:numId w:val="2"/>
              </w:numPr>
              <w:ind w:left="294" w:hanging="283"/>
            </w:pPr>
            <w:r>
              <w:t>other waste</w:t>
            </w:r>
          </w:p>
          <w:p w14:paraId="1CEF0379" w14:textId="77777777" w:rsidR="006C4494" w:rsidRDefault="006C4494" w:rsidP="006C4494"/>
          <w:p w14:paraId="2C8862FD" w14:textId="1F8F9245" w:rsidR="006C4494" w:rsidRDefault="006C4494" w:rsidP="006C4494">
            <w:r>
              <w:t>What are the implications on carbon footprint for cemetery extension plan</w:t>
            </w:r>
          </w:p>
        </w:tc>
        <w:tc>
          <w:tcPr>
            <w:tcW w:w="3261" w:type="dxa"/>
          </w:tcPr>
          <w:p w14:paraId="75F40BC8" w14:textId="77777777" w:rsidR="006C4494" w:rsidRDefault="006C4494" w:rsidP="006C4494">
            <w:r>
              <w:t>Does council ask questions about the carbon footprint of</w:t>
            </w:r>
          </w:p>
          <w:p w14:paraId="2E74F46A" w14:textId="77777777" w:rsidR="006C4494" w:rsidRDefault="006C4494" w:rsidP="006C4494">
            <w:pPr>
              <w:pStyle w:val="ListParagraph"/>
              <w:numPr>
                <w:ilvl w:val="0"/>
                <w:numId w:val="9"/>
              </w:numPr>
              <w:ind w:left="294" w:hanging="283"/>
            </w:pPr>
            <w:r>
              <w:t>funeral directors?</w:t>
            </w:r>
          </w:p>
          <w:p w14:paraId="57D14A9E" w14:textId="77777777" w:rsidR="006C4494" w:rsidRDefault="006C4494" w:rsidP="006C4494">
            <w:pPr>
              <w:pStyle w:val="ListParagraph"/>
              <w:numPr>
                <w:ilvl w:val="0"/>
                <w:numId w:val="9"/>
              </w:numPr>
              <w:ind w:left="294" w:hanging="283"/>
            </w:pPr>
            <w:r>
              <w:t>gravediggers?</w:t>
            </w:r>
          </w:p>
          <w:p w14:paraId="13286D83" w14:textId="77777777" w:rsidR="006C4494" w:rsidRDefault="006C4494" w:rsidP="006C4494">
            <w:pPr>
              <w:pStyle w:val="ListParagraph"/>
              <w:numPr>
                <w:ilvl w:val="0"/>
                <w:numId w:val="9"/>
              </w:numPr>
              <w:ind w:left="294" w:hanging="283"/>
            </w:pPr>
            <w:r>
              <w:t>stone masons?</w:t>
            </w:r>
          </w:p>
          <w:p w14:paraId="10FDF377" w14:textId="77777777" w:rsidR="006C4494" w:rsidRDefault="006C4494" w:rsidP="006C4494">
            <w:pPr>
              <w:pStyle w:val="ListParagraph"/>
              <w:numPr>
                <w:ilvl w:val="0"/>
                <w:numId w:val="9"/>
              </w:numPr>
              <w:ind w:left="294" w:hanging="283"/>
            </w:pPr>
            <w:r>
              <w:t>other specialists?</w:t>
            </w:r>
          </w:p>
          <w:p w14:paraId="7971CA88" w14:textId="77777777" w:rsidR="006C4494" w:rsidRDefault="006C4494" w:rsidP="006C4494"/>
          <w:p w14:paraId="074A415B" w14:textId="1D73CD5A" w:rsidR="006C4494" w:rsidRDefault="006C4494" w:rsidP="006C4494">
            <w:r>
              <w:t>Is council in a position to encourage green methods of burial?</w:t>
            </w:r>
          </w:p>
        </w:tc>
        <w:tc>
          <w:tcPr>
            <w:tcW w:w="3425" w:type="dxa"/>
          </w:tcPr>
          <w:p w14:paraId="35646691" w14:textId="77777777" w:rsidR="006C4494" w:rsidRDefault="006C4494" w:rsidP="006C4494"/>
        </w:tc>
        <w:tc>
          <w:tcPr>
            <w:tcW w:w="1235" w:type="dxa"/>
          </w:tcPr>
          <w:p w14:paraId="60456CAB" w14:textId="77777777" w:rsidR="006C4494" w:rsidRDefault="006C4494" w:rsidP="006C4494"/>
        </w:tc>
        <w:tc>
          <w:tcPr>
            <w:tcW w:w="1235" w:type="dxa"/>
          </w:tcPr>
          <w:p w14:paraId="4E883602" w14:textId="1615E02A" w:rsidR="006C4494" w:rsidRDefault="006C4494" w:rsidP="006C4494"/>
        </w:tc>
      </w:tr>
      <w:tr w:rsidR="006C4494" w14:paraId="03C0D8D0" w14:textId="01D0C823" w:rsidTr="00275FF1">
        <w:trPr>
          <w:trHeight w:val="298"/>
        </w:trPr>
        <w:tc>
          <w:tcPr>
            <w:tcW w:w="3143" w:type="dxa"/>
          </w:tcPr>
          <w:p w14:paraId="7A5449C4" w14:textId="5C6930AF" w:rsidR="006C4494" w:rsidRPr="00F94A00" w:rsidRDefault="006C4494" w:rsidP="006C4494">
            <w:pPr>
              <w:rPr>
                <w:b/>
                <w:bCs/>
              </w:rPr>
            </w:pPr>
            <w:r w:rsidRPr="00F94A00">
              <w:rPr>
                <w:b/>
                <w:bCs/>
              </w:rPr>
              <w:t>Recreation</w:t>
            </w:r>
            <w:r>
              <w:rPr>
                <w:b/>
                <w:bCs/>
              </w:rPr>
              <w:t xml:space="preserve"> areas  – not visited but discussed</w:t>
            </w:r>
          </w:p>
          <w:p w14:paraId="58AE0F01" w14:textId="77777777" w:rsidR="006C4494" w:rsidRDefault="006C4494" w:rsidP="006C4494">
            <w:r>
              <w:t>Play areas- some quite new, some up for renewal</w:t>
            </w:r>
          </w:p>
          <w:p w14:paraId="43F97CA8" w14:textId="77777777" w:rsidR="006C4494" w:rsidRDefault="006C4494" w:rsidP="006C4494">
            <w:r>
              <w:t>Football pitch</w:t>
            </w:r>
          </w:p>
          <w:p w14:paraId="6B7AC18D" w14:textId="77777777" w:rsidR="006C4494" w:rsidRDefault="006C4494" w:rsidP="006C4494">
            <w:r>
              <w:t>Gym equipment and activity trail</w:t>
            </w:r>
          </w:p>
          <w:p w14:paraId="06623A26" w14:textId="255253D0" w:rsidR="006C4494" w:rsidRDefault="006C4494" w:rsidP="006C4494">
            <w:r>
              <w:t>MUGA</w:t>
            </w:r>
          </w:p>
          <w:p w14:paraId="04AB3E21" w14:textId="77777777" w:rsidR="006C4494" w:rsidRDefault="006C4494" w:rsidP="006C4494"/>
          <w:p w14:paraId="562B5B04" w14:textId="77777777" w:rsidR="006C4494" w:rsidRDefault="006C4494" w:rsidP="006C4494"/>
          <w:p w14:paraId="7CA55028" w14:textId="77777777" w:rsidR="006C4494" w:rsidRDefault="006C4494" w:rsidP="006C4494"/>
          <w:p w14:paraId="5CA4D3C9" w14:textId="77777777" w:rsidR="006C4494" w:rsidRDefault="006C4494" w:rsidP="006C4494"/>
          <w:p w14:paraId="348B4F71" w14:textId="77777777" w:rsidR="006C4494" w:rsidRDefault="006C4494" w:rsidP="006C4494"/>
          <w:p w14:paraId="68AA566F" w14:textId="77777777" w:rsidR="006C4494" w:rsidRDefault="006C4494" w:rsidP="006C4494"/>
          <w:p w14:paraId="722CC3BB" w14:textId="77777777" w:rsidR="006C4494" w:rsidRDefault="006C4494" w:rsidP="006C4494"/>
          <w:p w14:paraId="3E9A5238" w14:textId="77777777" w:rsidR="006C4494" w:rsidRDefault="006C4494" w:rsidP="006C4494"/>
          <w:p w14:paraId="48EA06EF" w14:textId="3A5DE155" w:rsidR="006C4494" w:rsidRDefault="006C4494" w:rsidP="006C4494">
            <w:r>
              <w:t>Informed that car park at recreation ground needs attention</w:t>
            </w:r>
          </w:p>
          <w:p w14:paraId="21F15E7A" w14:textId="77777777" w:rsidR="006C4494" w:rsidRDefault="006C4494" w:rsidP="006C4494"/>
          <w:p w14:paraId="51FC1174" w14:textId="77777777" w:rsidR="006C4494" w:rsidRDefault="006C4494" w:rsidP="006C4494"/>
          <w:p w14:paraId="00920389" w14:textId="02B2EBD1" w:rsidR="006C4494" w:rsidRDefault="006C4494" w:rsidP="006C4494">
            <w:r>
              <w:lastRenderedPageBreak/>
              <w:t>Portakabin needs attention. Used to store club kit but no power or water</w:t>
            </w:r>
          </w:p>
        </w:tc>
        <w:tc>
          <w:tcPr>
            <w:tcW w:w="3089" w:type="dxa"/>
          </w:tcPr>
          <w:p w14:paraId="4F7BA409" w14:textId="77777777" w:rsidR="006C4494" w:rsidRDefault="006C4494" w:rsidP="006C4494">
            <w:r>
              <w:lastRenderedPageBreak/>
              <w:t xml:space="preserve">Maintenance and replacement (where required) of </w:t>
            </w:r>
          </w:p>
          <w:p w14:paraId="5550D4F8" w14:textId="77777777" w:rsidR="006C4494" w:rsidRDefault="006C4494" w:rsidP="006C4494">
            <w:pPr>
              <w:pStyle w:val="ListParagraph"/>
              <w:numPr>
                <w:ilvl w:val="0"/>
                <w:numId w:val="2"/>
              </w:numPr>
            </w:pPr>
            <w:r>
              <w:t xml:space="preserve">play surfaces </w:t>
            </w:r>
          </w:p>
          <w:p w14:paraId="190716EC" w14:textId="77777777" w:rsidR="006C4494" w:rsidRDefault="006C4494" w:rsidP="006C4494">
            <w:pPr>
              <w:pStyle w:val="ListParagraph"/>
              <w:numPr>
                <w:ilvl w:val="0"/>
                <w:numId w:val="2"/>
              </w:numPr>
            </w:pPr>
            <w:r>
              <w:t>footpaths</w:t>
            </w:r>
          </w:p>
          <w:p w14:paraId="400713A2" w14:textId="77777777" w:rsidR="006C4494" w:rsidRDefault="006C4494" w:rsidP="006C4494">
            <w:pPr>
              <w:pStyle w:val="ListParagraph"/>
              <w:numPr>
                <w:ilvl w:val="0"/>
                <w:numId w:val="2"/>
              </w:numPr>
            </w:pPr>
            <w:r>
              <w:t xml:space="preserve">fencing </w:t>
            </w:r>
          </w:p>
          <w:p w14:paraId="6A88F4A8" w14:textId="77777777" w:rsidR="006C4494" w:rsidRDefault="006C4494" w:rsidP="006C4494">
            <w:pPr>
              <w:pStyle w:val="ListParagraph"/>
              <w:numPr>
                <w:ilvl w:val="0"/>
                <w:numId w:val="2"/>
              </w:numPr>
            </w:pPr>
            <w:r>
              <w:t>gym equipment</w:t>
            </w:r>
          </w:p>
          <w:p w14:paraId="231EC3D3" w14:textId="77777777" w:rsidR="006C4494" w:rsidRDefault="006C4494" w:rsidP="006C4494">
            <w:pPr>
              <w:pStyle w:val="ListParagraph"/>
              <w:numPr>
                <w:ilvl w:val="0"/>
                <w:numId w:val="2"/>
              </w:numPr>
            </w:pPr>
            <w:r>
              <w:t>play equipment</w:t>
            </w:r>
          </w:p>
          <w:p w14:paraId="6E4B339E" w14:textId="77777777" w:rsidR="006C4494" w:rsidRDefault="006C4494" w:rsidP="006C4494">
            <w:pPr>
              <w:pStyle w:val="ListParagraph"/>
              <w:numPr>
                <w:ilvl w:val="0"/>
                <w:numId w:val="2"/>
              </w:numPr>
            </w:pPr>
            <w:r>
              <w:t>goalposts</w:t>
            </w:r>
          </w:p>
          <w:p w14:paraId="5608168E" w14:textId="77777777" w:rsidR="006C4494" w:rsidRDefault="006C4494" w:rsidP="006C4494">
            <w:pPr>
              <w:pStyle w:val="ListParagraph"/>
              <w:numPr>
                <w:ilvl w:val="0"/>
                <w:numId w:val="2"/>
              </w:numPr>
            </w:pPr>
            <w:r>
              <w:t>benches</w:t>
            </w:r>
          </w:p>
          <w:p w14:paraId="093853BE" w14:textId="77777777" w:rsidR="006C4494" w:rsidRDefault="006C4494" w:rsidP="006C4494">
            <w:pPr>
              <w:pStyle w:val="ListParagraph"/>
              <w:numPr>
                <w:ilvl w:val="0"/>
                <w:numId w:val="2"/>
              </w:numPr>
            </w:pPr>
            <w:r>
              <w:t>bins</w:t>
            </w:r>
          </w:p>
          <w:p w14:paraId="284E4B08" w14:textId="6C1553AF" w:rsidR="006C4494" w:rsidRDefault="006C4494" w:rsidP="006C4494">
            <w:pPr>
              <w:pStyle w:val="ListParagraph"/>
              <w:numPr>
                <w:ilvl w:val="0"/>
                <w:numId w:val="2"/>
              </w:numPr>
            </w:pPr>
            <w:r>
              <w:t>signs</w:t>
            </w:r>
          </w:p>
          <w:p w14:paraId="6B3A4332" w14:textId="77777777" w:rsidR="006C4494" w:rsidRDefault="006C4494" w:rsidP="006C4494"/>
          <w:p w14:paraId="2CCF9066" w14:textId="77777777" w:rsidR="006C4494" w:rsidRDefault="006C4494" w:rsidP="006C4494"/>
          <w:p w14:paraId="356CE602" w14:textId="77777777" w:rsidR="006C4494" w:rsidRDefault="006C4494" w:rsidP="006C4494">
            <w:r>
              <w:t>Refer to comments on parish office car park relating to bicycle storage, EV charging points.</w:t>
            </w:r>
          </w:p>
          <w:p w14:paraId="1B34D687" w14:textId="77777777" w:rsidR="006C4494" w:rsidRDefault="006C4494" w:rsidP="006C4494"/>
          <w:p w14:paraId="628CF10F" w14:textId="6B911A2F" w:rsidR="006C4494" w:rsidRDefault="006C4494" w:rsidP="006C4494">
            <w:r>
              <w:t>Consider carbon footprint impact of</w:t>
            </w:r>
          </w:p>
          <w:p w14:paraId="7C9E45F4" w14:textId="60C54B57" w:rsidR="006C4494" w:rsidRDefault="006C4494" w:rsidP="006C4494">
            <w:pPr>
              <w:pStyle w:val="ListParagraph"/>
              <w:numPr>
                <w:ilvl w:val="0"/>
                <w:numId w:val="6"/>
              </w:numPr>
              <w:ind w:left="278" w:hanging="284"/>
            </w:pPr>
            <w:r>
              <w:lastRenderedPageBreak/>
              <w:t xml:space="preserve">upgrading/ improving/ removal/ replacement of the </w:t>
            </w:r>
            <w:proofErr w:type="spellStart"/>
            <w:r>
              <w:t>portakabin</w:t>
            </w:r>
            <w:proofErr w:type="spellEnd"/>
          </w:p>
        </w:tc>
        <w:tc>
          <w:tcPr>
            <w:tcW w:w="3261" w:type="dxa"/>
          </w:tcPr>
          <w:p w14:paraId="5EEEA1C5" w14:textId="4FA7D6FE" w:rsidR="006C4494" w:rsidRDefault="006C4494" w:rsidP="006C4494">
            <w:r>
              <w:lastRenderedPageBreak/>
              <w:t xml:space="preserve"> </w:t>
            </w:r>
          </w:p>
        </w:tc>
        <w:tc>
          <w:tcPr>
            <w:tcW w:w="3425" w:type="dxa"/>
          </w:tcPr>
          <w:p w14:paraId="31F68F7F" w14:textId="6ECFF108" w:rsidR="006C4494" w:rsidRDefault="004C4137" w:rsidP="006C4494">
            <w:r>
              <w:t>Willoughby Road Playing Field c</w:t>
            </w:r>
            <w:r w:rsidR="000E15A4">
              <w:t>hanging facilities</w:t>
            </w:r>
            <w:r w:rsidR="0078569E">
              <w:t xml:space="preserve"> </w:t>
            </w:r>
            <w:r>
              <w:t xml:space="preserve">have been </w:t>
            </w:r>
            <w:r w:rsidR="0078569E">
              <w:t xml:space="preserve">removed due to H&amp;S reasons. If in the future </w:t>
            </w:r>
            <w:r w:rsidR="00957662">
              <w:t>a</w:t>
            </w:r>
            <w:r w:rsidR="0078569E">
              <w:t xml:space="preserve"> replacement is considered, the </w:t>
            </w:r>
            <w:r w:rsidR="00137AF5">
              <w:t>carbon footprint impact will be investigated.</w:t>
            </w:r>
          </w:p>
        </w:tc>
        <w:tc>
          <w:tcPr>
            <w:tcW w:w="1235" w:type="dxa"/>
          </w:tcPr>
          <w:p w14:paraId="6903C6E6" w14:textId="77777777" w:rsidR="006C4494" w:rsidRDefault="006C4494" w:rsidP="006C4494"/>
        </w:tc>
        <w:tc>
          <w:tcPr>
            <w:tcW w:w="1235" w:type="dxa"/>
          </w:tcPr>
          <w:p w14:paraId="419A8FED" w14:textId="6874EF0D" w:rsidR="006C4494" w:rsidRDefault="006C4494" w:rsidP="006C4494"/>
        </w:tc>
      </w:tr>
    </w:tbl>
    <w:p w14:paraId="5DCEBEBF" w14:textId="5CE04DDC" w:rsidR="00EF5C65" w:rsidRDefault="00EF5C65"/>
    <w:p w14:paraId="6FF744C4" w14:textId="77777777" w:rsidR="00C96163" w:rsidRDefault="00C96163"/>
    <w:p w14:paraId="4A6D8ECA" w14:textId="77777777" w:rsidR="00C96163" w:rsidRDefault="00C96163"/>
    <w:p w14:paraId="266D43C6" w14:textId="77777777" w:rsidR="00C96163" w:rsidRDefault="00C96163"/>
    <w:p w14:paraId="1AFD55DD" w14:textId="77777777" w:rsidR="00C96163" w:rsidRDefault="00C96163"/>
    <w:p w14:paraId="6E1E563F" w14:textId="77777777" w:rsidR="00C96163" w:rsidRDefault="00C96163"/>
    <w:p w14:paraId="4B7260EE" w14:textId="77777777" w:rsidR="00C96163" w:rsidRDefault="00C96163"/>
    <w:p w14:paraId="7EE93987" w14:textId="77777777" w:rsidR="00C96163" w:rsidRDefault="00C96163"/>
    <w:p w14:paraId="3DEFCBB9" w14:textId="77777777" w:rsidR="00C96163" w:rsidRDefault="00C96163"/>
    <w:p w14:paraId="1DD1C763" w14:textId="77777777" w:rsidR="00C96163" w:rsidRDefault="00C96163"/>
    <w:p w14:paraId="4FACC6D9" w14:textId="77777777" w:rsidR="00C96163" w:rsidRDefault="00C96163"/>
    <w:p w14:paraId="0E6B08A6" w14:textId="77777777" w:rsidR="00C96163" w:rsidRDefault="00C96163"/>
    <w:p w14:paraId="5D09FD01" w14:textId="77777777" w:rsidR="00C96163" w:rsidRDefault="00C96163"/>
    <w:p w14:paraId="0F1782EA" w14:textId="77777777" w:rsidR="00C96163" w:rsidRDefault="00C96163"/>
    <w:p w14:paraId="480BA9AC" w14:textId="77777777" w:rsidR="00C96163" w:rsidRDefault="00C96163"/>
    <w:p w14:paraId="7718FAF8" w14:textId="77777777" w:rsidR="00C96163" w:rsidRDefault="00C96163"/>
    <w:p w14:paraId="66548886" w14:textId="77777777" w:rsidR="00C96163" w:rsidRDefault="00C96163"/>
    <w:p w14:paraId="1445C611" w14:textId="77777777" w:rsidR="00C96163" w:rsidRDefault="00C96163"/>
    <w:p w14:paraId="2850CE4E" w14:textId="77777777" w:rsidR="00C96163" w:rsidRDefault="00C96163"/>
    <w:p w14:paraId="2988F412" w14:textId="77777777" w:rsidR="00C96163" w:rsidRDefault="00C96163"/>
    <w:tbl>
      <w:tblPr>
        <w:tblStyle w:val="TableGrid"/>
        <w:tblW w:w="15388" w:type="dxa"/>
        <w:tblLook w:val="04A0" w:firstRow="1" w:lastRow="0" w:firstColumn="1" w:lastColumn="0" w:noHBand="0" w:noVBand="1"/>
      </w:tblPr>
      <w:tblGrid>
        <w:gridCol w:w="3114"/>
        <w:gridCol w:w="3118"/>
        <w:gridCol w:w="3261"/>
        <w:gridCol w:w="3425"/>
        <w:gridCol w:w="1235"/>
        <w:gridCol w:w="1235"/>
      </w:tblGrid>
      <w:tr w:rsidR="006C4494" w14:paraId="34CB94E8" w14:textId="6D28CE8C" w:rsidTr="00275FF1">
        <w:trPr>
          <w:trHeight w:val="298"/>
        </w:trPr>
        <w:tc>
          <w:tcPr>
            <w:tcW w:w="3114" w:type="dxa"/>
          </w:tcPr>
          <w:p w14:paraId="284512BF" w14:textId="2D5F278A" w:rsidR="006C4494" w:rsidRDefault="006C4494" w:rsidP="006C4494">
            <w:pPr>
              <w:rPr>
                <w:b/>
                <w:bCs/>
              </w:rPr>
            </w:pPr>
            <w:r w:rsidRPr="006C4494">
              <w:rPr>
                <w:b/>
                <w:bCs/>
                <w:i/>
                <w:iCs/>
                <w:color w:val="7030A0"/>
              </w:rPr>
              <w:lastRenderedPageBreak/>
              <w:t>Areas visited and/or discussed during baseline assessment</w:t>
            </w:r>
          </w:p>
        </w:tc>
        <w:tc>
          <w:tcPr>
            <w:tcW w:w="3118" w:type="dxa"/>
          </w:tcPr>
          <w:p w14:paraId="7CECF8A8" w14:textId="68F92B7B" w:rsidR="006C4494" w:rsidRDefault="006C4494" w:rsidP="006C4494">
            <w:r w:rsidRPr="006C4494">
              <w:rPr>
                <w:b/>
                <w:bCs/>
                <w:i/>
                <w:iCs/>
                <w:color w:val="7030A0"/>
              </w:rPr>
              <w:t>May be considered by Parish Council with regard to Carbon Footprint</w:t>
            </w:r>
          </w:p>
        </w:tc>
        <w:tc>
          <w:tcPr>
            <w:tcW w:w="3261" w:type="dxa"/>
          </w:tcPr>
          <w:p w14:paraId="2A0C4BFB" w14:textId="1227D37B" w:rsidR="006C4494" w:rsidRDefault="006C4494" w:rsidP="006C4494">
            <w:r w:rsidRPr="006C4494">
              <w:rPr>
                <w:b/>
                <w:bCs/>
                <w:i/>
                <w:iCs/>
                <w:color w:val="7030A0"/>
              </w:rPr>
              <w:t>Additional suggestions to consider</w:t>
            </w:r>
          </w:p>
        </w:tc>
        <w:tc>
          <w:tcPr>
            <w:tcW w:w="3425" w:type="dxa"/>
          </w:tcPr>
          <w:p w14:paraId="04F9567D" w14:textId="411DFFB2" w:rsidR="006C4494" w:rsidRPr="006C4494" w:rsidRDefault="006C4494" w:rsidP="006C4494">
            <w:pPr>
              <w:rPr>
                <w:b/>
                <w:bCs/>
                <w:i/>
                <w:iCs/>
                <w:color w:val="70AD47" w:themeColor="accent6"/>
              </w:rPr>
            </w:pPr>
            <w:r w:rsidRPr="006C4494">
              <w:rPr>
                <w:b/>
                <w:bCs/>
                <w:i/>
                <w:iCs/>
                <w:color w:val="70AD47" w:themeColor="accent6"/>
              </w:rPr>
              <w:t>Action</w:t>
            </w:r>
            <w:r>
              <w:rPr>
                <w:b/>
                <w:bCs/>
                <w:i/>
                <w:iCs/>
                <w:color w:val="70AD47" w:themeColor="accent6"/>
              </w:rPr>
              <w:t xml:space="preserve"> taken by Parish Council</w:t>
            </w:r>
          </w:p>
        </w:tc>
        <w:tc>
          <w:tcPr>
            <w:tcW w:w="1235" w:type="dxa"/>
          </w:tcPr>
          <w:p w14:paraId="4E58BE3F" w14:textId="22341373" w:rsidR="006C4494" w:rsidRPr="006C4494" w:rsidRDefault="006C4494" w:rsidP="006C4494">
            <w:pPr>
              <w:rPr>
                <w:b/>
                <w:bCs/>
                <w:i/>
                <w:iCs/>
                <w:color w:val="70AD47" w:themeColor="accent6"/>
              </w:rPr>
            </w:pPr>
            <w:r w:rsidRPr="006C4494">
              <w:rPr>
                <w:b/>
                <w:bCs/>
                <w:i/>
                <w:iCs/>
                <w:color w:val="70AD47" w:themeColor="accent6"/>
              </w:rPr>
              <w:t>Target completion date</w:t>
            </w:r>
          </w:p>
        </w:tc>
        <w:tc>
          <w:tcPr>
            <w:tcW w:w="1235" w:type="dxa"/>
          </w:tcPr>
          <w:p w14:paraId="5188B3B0" w14:textId="63038EA2" w:rsidR="006C4494" w:rsidRPr="006C4494" w:rsidRDefault="006C4494" w:rsidP="006C4494">
            <w:pPr>
              <w:rPr>
                <w:b/>
                <w:bCs/>
                <w:i/>
                <w:iCs/>
                <w:color w:val="70AD47" w:themeColor="accent6"/>
              </w:rPr>
            </w:pPr>
            <w:r w:rsidRPr="006C4494">
              <w:rPr>
                <w:b/>
                <w:bCs/>
                <w:i/>
                <w:iCs/>
                <w:color w:val="70AD47" w:themeColor="accent6"/>
              </w:rPr>
              <w:t>Actual completion date</w:t>
            </w:r>
          </w:p>
        </w:tc>
      </w:tr>
      <w:tr w:rsidR="006C4494" w14:paraId="07E74785" w14:textId="42C96B52" w:rsidTr="00275FF1">
        <w:trPr>
          <w:trHeight w:val="298"/>
        </w:trPr>
        <w:tc>
          <w:tcPr>
            <w:tcW w:w="3114" w:type="dxa"/>
          </w:tcPr>
          <w:p w14:paraId="2956D7E7" w14:textId="77777777" w:rsidR="006C4494" w:rsidRDefault="006C4494" w:rsidP="006C4494">
            <w:pPr>
              <w:rPr>
                <w:b/>
                <w:bCs/>
              </w:rPr>
            </w:pPr>
            <w:r>
              <w:rPr>
                <w:b/>
                <w:bCs/>
              </w:rPr>
              <w:t>Council management</w:t>
            </w:r>
          </w:p>
          <w:p w14:paraId="03A57B4F" w14:textId="77777777" w:rsidR="006C4494" w:rsidRDefault="006C4494" w:rsidP="006C4494">
            <w:r>
              <w:t>Staff normally work from office or around the parish</w:t>
            </w:r>
          </w:p>
          <w:p w14:paraId="4D93B5AB" w14:textId="7E7836A0" w:rsidR="006C4494" w:rsidRDefault="006C4494" w:rsidP="006C4494">
            <w:pPr>
              <w:rPr>
                <w:b/>
                <w:bCs/>
              </w:rPr>
            </w:pPr>
            <w:r>
              <w:t>Council meetings held in village hall, attended usually by clerk and /or deputy</w:t>
            </w:r>
          </w:p>
        </w:tc>
        <w:tc>
          <w:tcPr>
            <w:tcW w:w="3118" w:type="dxa"/>
          </w:tcPr>
          <w:p w14:paraId="36AD2EF9" w14:textId="77777777" w:rsidR="006C4494" w:rsidRDefault="006C4494" w:rsidP="006C4494">
            <w:pPr>
              <w:pStyle w:val="ListParagraph"/>
              <w:ind w:left="294"/>
            </w:pPr>
          </w:p>
        </w:tc>
        <w:tc>
          <w:tcPr>
            <w:tcW w:w="3261" w:type="dxa"/>
          </w:tcPr>
          <w:p w14:paraId="64D4896A" w14:textId="77777777" w:rsidR="006C4494" w:rsidRDefault="006C4494" w:rsidP="006C4494">
            <w:r>
              <w:t>Is car sharing an option for staff?</w:t>
            </w:r>
          </w:p>
          <w:p w14:paraId="48A899EC" w14:textId="77777777" w:rsidR="006C4494" w:rsidRDefault="006C4494" w:rsidP="006C4494"/>
          <w:p w14:paraId="0725DA97" w14:textId="77777777" w:rsidR="006C4494" w:rsidRDefault="006C4494" w:rsidP="006C4494">
            <w:r>
              <w:t>How do members of council or members of the public travel to council meetings?</w:t>
            </w:r>
          </w:p>
          <w:p w14:paraId="2CEFD5BC" w14:textId="77777777" w:rsidR="006C4494" w:rsidRDefault="006C4494" w:rsidP="006C4494"/>
        </w:tc>
        <w:tc>
          <w:tcPr>
            <w:tcW w:w="3425" w:type="dxa"/>
          </w:tcPr>
          <w:p w14:paraId="0816CA7D" w14:textId="77777777" w:rsidR="006C4494" w:rsidRDefault="006C4494" w:rsidP="006C4494"/>
        </w:tc>
        <w:tc>
          <w:tcPr>
            <w:tcW w:w="1235" w:type="dxa"/>
          </w:tcPr>
          <w:p w14:paraId="62035C6C" w14:textId="77777777" w:rsidR="006C4494" w:rsidRDefault="006C4494" w:rsidP="006C4494"/>
        </w:tc>
        <w:tc>
          <w:tcPr>
            <w:tcW w:w="1235" w:type="dxa"/>
          </w:tcPr>
          <w:p w14:paraId="4426F451" w14:textId="2D3B9657" w:rsidR="006C4494" w:rsidRDefault="006C4494" w:rsidP="006C4494"/>
        </w:tc>
      </w:tr>
      <w:tr w:rsidR="006C4494" w14:paraId="555277D3" w14:textId="65C13A04" w:rsidTr="00275FF1">
        <w:trPr>
          <w:trHeight w:val="298"/>
        </w:trPr>
        <w:tc>
          <w:tcPr>
            <w:tcW w:w="3114" w:type="dxa"/>
          </w:tcPr>
          <w:p w14:paraId="5681E79B" w14:textId="66BAC5B0" w:rsidR="006C4494" w:rsidRDefault="006C4494" w:rsidP="006C4494">
            <w:pPr>
              <w:rPr>
                <w:b/>
                <w:bCs/>
              </w:rPr>
            </w:pPr>
            <w:r>
              <w:rPr>
                <w:b/>
                <w:bCs/>
              </w:rPr>
              <w:t>Council finances</w:t>
            </w:r>
          </w:p>
        </w:tc>
        <w:tc>
          <w:tcPr>
            <w:tcW w:w="3118" w:type="dxa"/>
          </w:tcPr>
          <w:p w14:paraId="509F08AA" w14:textId="77777777" w:rsidR="006C4494" w:rsidRDefault="006C4494" w:rsidP="006C4494">
            <w:pPr>
              <w:pStyle w:val="ListParagraph"/>
              <w:ind w:left="294"/>
            </w:pPr>
          </w:p>
        </w:tc>
        <w:tc>
          <w:tcPr>
            <w:tcW w:w="3261" w:type="dxa"/>
          </w:tcPr>
          <w:p w14:paraId="263ED27F" w14:textId="77777777" w:rsidR="006C4494" w:rsidRDefault="006C4494" w:rsidP="006C4494">
            <w:r>
              <w:t xml:space="preserve">Is council comfortable with banking and investments? </w:t>
            </w:r>
          </w:p>
          <w:p w14:paraId="531E18A5" w14:textId="77777777" w:rsidR="006C4494" w:rsidRDefault="006C4494" w:rsidP="006C4494">
            <w:r>
              <w:t xml:space="preserve">Is council aware of how resources are invested? </w:t>
            </w:r>
          </w:p>
          <w:p w14:paraId="44A448DC" w14:textId="77777777" w:rsidR="006C4494" w:rsidRDefault="006C4494" w:rsidP="006C4494">
            <w:r>
              <w:t xml:space="preserve">Are investments ethical, avoiding fossil fuels? </w:t>
            </w:r>
          </w:p>
          <w:p w14:paraId="001C360E" w14:textId="6D8BEE5F" w:rsidR="006C4494" w:rsidRDefault="006C4494" w:rsidP="006C4494">
            <w:r>
              <w:t>Does council have other criteria for how resources may or may not be invested?</w:t>
            </w:r>
          </w:p>
        </w:tc>
        <w:tc>
          <w:tcPr>
            <w:tcW w:w="3425" w:type="dxa"/>
          </w:tcPr>
          <w:p w14:paraId="6243963A" w14:textId="77777777" w:rsidR="006C4494" w:rsidRDefault="006C4494" w:rsidP="006C4494"/>
        </w:tc>
        <w:tc>
          <w:tcPr>
            <w:tcW w:w="1235" w:type="dxa"/>
          </w:tcPr>
          <w:p w14:paraId="2AD42CB9" w14:textId="77777777" w:rsidR="006C4494" w:rsidRDefault="006C4494" w:rsidP="006C4494">
            <w:pPr>
              <w:ind w:right="-23"/>
            </w:pPr>
          </w:p>
        </w:tc>
        <w:tc>
          <w:tcPr>
            <w:tcW w:w="1235" w:type="dxa"/>
          </w:tcPr>
          <w:p w14:paraId="40DB8BBC" w14:textId="78E957A4" w:rsidR="006C4494" w:rsidRDefault="006C4494" w:rsidP="006C4494">
            <w:pPr>
              <w:ind w:right="-23"/>
            </w:pPr>
          </w:p>
        </w:tc>
      </w:tr>
      <w:tr w:rsidR="006C4494" w14:paraId="1FAB7705" w14:textId="170D5F81" w:rsidTr="00275FF1">
        <w:trPr>
          <w:trHeight w:val="298"/>
        </w:trPr>
        <w:tc>
          <w:tcPr>
            <w:tcW w:w="3114" w:type="dxa"/>
          </w:tcPr>
          <w:p w14:paraId="49E359D5" w14:textId="77777777" w:rsidR="006C4494" w:rsidRDefault="006C4494" w:rsidP="006C4494">
            <w:pPr>
              <w:rPr>
                <w:b/>
                <w:bCs/>
              </w:rPr>
            </w:pPr>
            <w:r>
              <w:rPr>
                <w:b/>
                <w:bCs/>
              </w:rPr>
              <w:t>Contractors</w:t>
            </w:r>
          </w:p>
          <w:p w14:paraId="26DCC9B7" w14:textId="31FA1DD1" w:rsidR="006C4494" w:rsidRPr="00CC4CAF" w:rsidRDefault="006C4494" w:rsidP="006C4494">
            <w:pPr>
              <w:rPr>
                <w:b/>
                <w:bCs/>
              </w:rPr>
            </w:pPr>
            <w:r>
              <w:t>Generally from the local area whenever possible</w:t>
            </w:r>
          </w:p>
        </w:tc>
        <w:tc>
          <w:tcPr>
            <w:tcW w:w="3118" w:type="dxa"/>
          </w:tcPr>
          <w:p w14:paraId="7F332CBF" w14:textId="77777777" w:rsidR="006C4494" w:rsidRDefault="006C4494" w:rsidP="006C4494">
            <w:pPr>
              <w:pStyle w:val="ListParagraph"/>
              <w:ind w:left="294"/>
            </w:pPr>
          </w:p>
        </w:tc>
        <w:tc>
          <w:tcPr>
            <w:tcW w:w="3261" w:type="dxa"/>
          </w:tcPr>
          <w:p w14:paraId="6356A1CE" w14:textId="77777777" w:rsidR="006C4494" w:rsidRDefault="006C4494" w:rsidP="006C4494">
            <w:r>
              <w:t>Does council ask questions about the carbon footprint of contractors?</w:t>
            </w:r>
          </w:p>
          <w:p w14:paraId="69488F39" w14:textId="77777777" w:rsidR="006C4494" w:rsidRDefault="006C4494" w:rsidP="006C4494"/>
        </w:tc>
        <w:tc>
          <w:tcPr>
            <w:tcW w:w="3425" w:type="dxa"/>
          </w:tcPr>
          <w:p w14:paraId="244AA5A5" w14:textId="77777777" w:rsidR="006C4494" w:rsidRDefault="006C4494" w:rsidP="006C4494"/>
        </w:tc>
        <w:tc>
          <w:tcPr>
            <w:tcW w:w="1235" w:type="dxa"/>
          </w:tcPr>
          <w:p w14:paraId="616AE623" w14:textId="77777777" w:rsidR="006C4494" w:rsidRDefault="006C4494" w:rsidP="006C4494"/>
        </w:tc>
        <w:tc>
          <w:tcPr>
            <w:tcW w:w="1235" w:type="dxa"/>
          </w:tcPr>
          <w:p w14:paraId="7715A7A9" w14:textId="2DAD0378" w:rsidR="006C4494" w:rsidRDefault="006C4494" w:rsidP="006C4494"/>
        </w:tc>
      </w:tr>
      <w:tr w:rsidR="006C4494" w14:paraId="012438A8" w14:textId="49D858F2" w:rsidTr="00275FF1">
        <w:trPr>
          <w:trHeight w:val="298"/>
        </w:trPr>
        <w:tc>
          <w:tcPr>
            <w:tcW w:w="3114" w:type="dxa"/>
          </w:tcPr>
          <w:p w14:paraId="04B0F9F2" w14:textId="77777777" w:rsidR="006C4494" w:rsidRDefault="006C4494" w:rsidP="006C4494">
            <w:pPr>
              <w:rPr>
                <w:b/>
                <w:bCs/>
              </w:rPr>
            </w:pPr>
            <w:r w:rsidRPr="00CC4CAF">
              <w:rPr>
                <w:b/>
                <w:bCs/>
              </w:rPr>
              <w:t>Allotments</w:t>
            </w:r>
            <w:r>
              <w:rPr>
                <w:b/>
                <w:bCs/>
              </w:rPr>
              <w:t xml:space="preserve"> – not visited but discussed</w:t>
            </w:r>
          </w:p>
          <w:p w14:paraId="7E0E872A" w14:textId="1471784E" w:rsidR="006C4494" w:rsidRDefault="006C4494" w:rsidP="006C4494">
            <w:pPr>
              <w:rPr>
                <w:b/>
                <w:bCs/>
              </w:rPr>
            </w:pPr>
            <w:r>
              <w:t>No Parish Council involvement</w:t>
            </w:r>
          </w:p>
        </w:tc>
        <w:tc>
          <w:tcPr>
            <w:tcW w:w="3118" w:type="dxa"/>
          </w:tcPr>
          <w:p w14:paraId="0E643FC3" w14:textId="77777777" w:rsidR="006C4494" w:rsidRDefault="006C4494" w:rsidP="006C4494">
            <w:pPr>
              <w:pStyle w:val="ListParagraph"/>
              <w:ind w:left="294"/>
            </w:pPr>
          </w:p>
        </w:tc>
        <w:tc>
          <w:tcPr>
            <w:tcW w:w="3261" w:type="dxa"/>
          </w:tcPr>
          <w:p w14:paraId="36EEC5BA" w14:textId="7A2AE536" w:rsidR="006C4494" w:rsidRDefault="006C4494" w:rsidP="006C4494">
            <w:r>
              <w:t>Parish Council may offer advice on options which affect carbon footprint of allotment site</w:t>
            </w:r>
          </w:p>
        </w:tc>
        <w:tc>
          <w:tcPr>
            <w:tcW w:w="3425" w:type="dxa"/>
          </w:tcPr>
          <w:p w14:paraId="0BA1695F" w14:textId="77777777" w:rsidR="006C4494" w:rsidRDefault="006C4494" w:rsidP="006C4494"/>
        </w:tc>
        <w:tc>
          <w:tcPr>
            <w:tcW w:w="1235" w:type="dxa"/>
          </w:tcPr>
          <w:p w14:paraId="2A9B96F1" w14:textId="77777777" w:rsidR="006C4494" w:rsidRDefault="006C4494" w:rsidP="006C4494"/>
        </w:tc>
        <w:tc>
          <w:tcPr>
            <w:tcW w:w="1235" w:type="dxa"/>
          </w:tcPr>
          <w:p w14:paraId="0BD91336" w14:textId="0EE2B738" w:rsidR="006C4494" w:rsidRDefault="006C4494" w:rsidP="006C4494"/>
        </w:tc>
      </w:tr>
      <w:tr w:rsidR="006C4494" w14:paraId="7427807F" w14:textId="3459C97A" w:rsidTr="00275FF1">
        <w:trPr>
          <w:trHeight w:val="298"/>
        </w:trPr>
        <w:tc>
          <w:tcPr>
            <w:tcW w:w="3114" w:type="dxa"/>
          </w:tcPr>
          <w:p w14:paraId="78C77F67" w14:textId="55A11E53" w:rsidR="006C4494" w:rsidRPr="00EF5C65" w:rsidRDefault="006C4494" w:rsidP="006C4494">
            <w:pPr>
              <w:rPr>
                <w:b/>
                <w:bCs/>
              </w:rPr>
            </w:pPr>
            <w:r w:rsidRPr="00EF5C65">
              <w:rPr>
                <w:b/>
                <w:bCs/>
              </w:rPr>
              <w:t>Community involvement</w:t>
            </w:r>
          </w:p>
        </w:tc>
        <w:tc>
          <w:tcPr>
            <w:tcW w:w="3118" w:type="dxa"/>
          </w:tcPr>
          <w:p w14:paraId="186F8FDA" w14:textId="7884A75C" w:rsidR="006C4494" w:rsidRDefault="006C4494" w:rsidP="006C4494"/>
        </w:tc>
        <w:tc>
          <w:tcPr>
            <w:tcW w:w="3261" w:type="dxa"/>
          </w:tcPr>
          <w:p w14:paraId="21154413" w14:textId="77777777" w:rsidR="006C4494" w:rsidRDefault="006C4494" w:rsidP="006C4494">
            <w:r w:rsidRPr="0078305C">
              <w:t xml:space="preserve">What impact can be achieved by engaging with </w:t>
            </w:r>
            <w:r>
              <w:t>other</w:t>
            </w:r>
            <w:r w:rsidRPr="0078305C">
              <w:t xml:space="preserve"> </w:t>
            </w:r>
            <w:r>
              <w:t>members of the community</w:t>
            </w:r>
            <w:r w:rsidRPr="0078305C">
              <w:t xml:space="preserve"> to influence individual and organisational carbon footprint</w:t>
            </w:r>
            <w:r>
              <w:t>s</w:t>
            </w:r>
            <w:r w:rsidRPr="0078305C">
              <w:t>?</w:t>
            </w:r>
          </w:p>
          <w:p w14:paraId="47E15249" w14:textId="77777777" w:rsidR="006C4494" w:rsidRDefault="006C4494" w:rsidP="006C4494">
            <w:pPr>
              <w:pStyle w:val="ListParagraph"/>
              <w:numPr>
                <w:ilvl w:val="0"/>
                <w:numId w:val="16"/>
              </w:numPr>
              <w:ind w:left="278" w:hanging="278"/>
            </w:pPr>
            <w:r>
              <w:t>residents</w:t>
            </w:r>
          </w:p>
          <w:p w14:paraId="2A1E9C01" w14:textId="77777777" w:rsidR="006C4494" w:rsidRDefault="006C4494" w:rsidP="006C4494">
            <w:pPr>
              <w:pStyle w:val="ListParagraph"/>
              <w:numPr>
                <w:ilvl w:val="0"/>
                <w:numId w:val="16"/>
              </w:numPr>
              <w:ind w:left="278" w:hanging="278"/>
            </w:pPr>
            <w:r>
              <w:t xml:space="preserve">school                                         </w:t>
            </w:r>
          </w:p>
          <w:p w14:paraId="735391E6" w14:textId="77777777" w:rsidR="006C4494" w:rsidRDefault="006C4494" w:rsidP="006C4494">
            <w:pPr>
              <w:pStyle w:val="ListParagraph"/>
              <w:numPr>
                <w:ilvl w:val="0"/>
                <w:numId w:val="16"/>
              </w:numPr>
              <w:ind w:left="278" w:hanging="278"/>
            </w:pPr>
            <w:r>
              <w:t xml:space="preserve">churches                               </w:t>
            </w:r>
          </w:p>
          <w:p w14:paraId="681125F4" w14:textId="77777777" w:rsidR="006C4494" w:rsidRDefault="006C4494" w:rsidP="006C4494">
            <w:pPr>
              <w:pStyle w:val="ListParagraph"/>
              <w:numPr>
                <w:ilvl w:val="0"/>
                <w:numId w:val="16"/>
              </w:numPr>
              <w:ind w:left="278" w:hanging="278"/>
            </w:pPr>
            <w:r>
              <w:t>allotment trust</w:t>
            </w:r>
          </w:p>
          <w:p w14:paraId="74E9F627" w14:textId="77777777" w:rsidR="006C4494" w:rsidRDefault="006C4494" w:rsidP="006C4494">
            <w:pPr>
              <w:pStyle w:val="ListParagraph"/>
              <w:numPr>
                <w:ilvl w:val="0"/>
                <w:numId w:val="16"/>
              </w:numPr>
              <w:ind w:left="278" w:hanging="278"/>
            </w:pPr>
            <w:r>
              <w:t xml:space="preserve">community groups                   </w:t>
            </w:r>
          </w:p>
          <w:p w14:paraId="4E952151" w14:textId="77777777" w:rsidR="006C4494" w:rsidRDefault="006C4494" w:rsidP="006C4494">
            <w:pPr>
              <w:pStyle w:val="ListParagraph"/>
              <w:numPr>
                <w:ilvl w:val="0"/>
                <w:numId w:val="16"/>
              </w:numPr>
              <w:ind w:left="278" w:hanging="278"/>
            </w:pPr>
            <w:r>
              <w:t>local businesses</w:t>
            </w:r>
          </w:p>
          <w:p w14:paraId="664E63C0" w14:textId="77777777" w:rsidR="006C4494" w:rsidRDefault="006C4494" w:rsidP="006C4494">
            <w:pPr>
              <w:pStyle w:val="ListParagraph"/>
              <w:numPr>
                <w:ilvl w:val="0"/>
                <w:numId w:val="16"/>
              </w:numPr>
              <w:ind w:left="278" w:hanging="278"/>
            </w:pPr>
            <w:r>
              <w:t>sports clubs</w:t>
            </w:r>
          </w:p>
          <w:p w14:paraId="0AEE545F" w14:textId="43992C89" w:rsidR="006C4494" w:rsidRDefault="006C4494" w:rsidP="006C4494">
            <w:pPr>
              <w:pStyle w:val="ListParagraph"/>
              <w:numPr>
                <w:ilvl w:val="0"/>
                <w:numId w:val="16"/>
              </w:numPr>
              <w:ind w:left="278" w:hanging="278"/>
            </w:pPr>
            <w:r>
              <w:t>other?</w:t>
            </w:r>
          </w:p>
        </w:tc>
        <w:tc>
          <w:tcPr>
            <w:tcW w:w="3425" w:type="dxa"/>
          </w:tcPr>
          <w:p w14:paraId="1ABA03A9" w14:textId="77777777" w:rsidR="006C4494" w:rsidRPr="0078305C" w:rsidRDefault="006C4494" w:rsidP="006C4494"/>
        </w:tc>
        <w:tc>
          <w:tcPr>
            <w:tcW w:w="1235" w:type="dxa"/>
          </w:tcPr>
          <w:p w14:paraId="0666E646" w14:textId="77777777" w:rsidR="006C4494" w:rsidRPr="0078305C" w:rsidRDefault="006C4494" w:rsidP="006C4494"/>
        </w:tc>
        <w:tc>
          <w:tcPr>
            <w:tcW w:w="1235" w:type="dxa"/>
          </w:tcPr>
          <w:p w14:paraId="73931DB7" w14:textId="395B80BF" w:rsidR="006C4494" w:rsidRPr="0078305C" w:rsidRDefault="006C4494" w:rsidP="006C4494"/>
        </w:tc>
      </w:tr>
    </w:tbl>
    <w:p w14:paraId="09F547D0" w14:textId="6A447F80" w:rsidR="00C010CC" w:rsidRDefault="00C010CC"/>
    <w:sectPr w:rsidR="00C010CC" w:rsidSect="00EE257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45C5"/>
    <w:multiLevelType w:val="hybridMultilevel"/>
    <w:tmpl w:val="BC5E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228ED"/>
    <w:multiLevelType w:val="hybridMultilevel"/>
    <w:tmpl w:val="8896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449"/>
    <w:multiLevelType w:val="hybridMultilevel"/>
    <w:tmpl w:val="133E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B6FAE"/>
    <w:multiLevelType w:val="hybridMultilevel"/>
    <w:tmpl w:val="828A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25050"/>
    <w:multiLevelType w:val="hybridMultilevel"/>
    <w:tmpl w:val="A5C0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E49A3"/>
    <w:multiLevelType w:val="hybridMultilevel"/>
    <w:tmpl w:val="5E10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514DF"/>
    <w:multiLevelType w:val="hybridMultilevel"/>
    <w:tmpl w:val="E160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F1F66"/>
    <w:multiLevelType w:val="hybridMultilevel"/>
    <w:tmpl w:val="718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46D92"/>
    <w:multiLevelType w:val="hybridMultilevel"/>
    <w:tmpl w:val="8464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F7A7F"/>
    <w:multiLevelType w:val="hybridMultilevel"/>
    <w:tmpl w:val="80385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AD4A1D"/>
    <w:multiLevelType w:val="hybridMultilevel"/>
    <w:tmpl w:val="182C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0014A"/>
    <w:multiLevelType w:val="hybridMultilevel"/>
    <w:tmpl w:val="69C2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77854"/>
    <w:multiLevelType w:val="hybridMultilevel"/>
    <w:tmpl w:val="F924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DF23DF"/>
    <w:multiLevelType w:val="hybridMultilevel"/>
    <w:tmpl w:val="BC1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17654"/>
    <w:multiLevelType w:val="hybridMultilevel"/>
    <w:tmpl w:val="7978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F7C99"/>
    <w:multiLevelType w:val="hybridMultilevel"/>
    <w:tmpl w:val="B790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E6D19"/>
    <w:multiLevelType w:val="hybridMultilevel"/>
    <w:tmpl w:val="3430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06CD8"/>
    <w:multiLevelType w:val="hybridMultilevel"/>
    <w:tmpl w:val="D91A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428BE"/>
    <w:multiLevelType w:val="hybridMultilevel"/>
    <w:tmpl w:val="6A2A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013FC"/>
    <w:multiLevelType w:val="hybridMultilevel"/>
    <w:tmpl w:val="E244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86970"/>
    <w:multiLevelType w:val="hybridMultilevel"/>
    <w:tmpl w:val="6F4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D5324"/>
    <w:multiLevelType w:val="hybridMultilevel"/>
    <w:tmpl w:val="CBC4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E1600"/>
    <w:multiLevelType w:val="hybridMultilevel"/>
    <w:tmpl w:val="734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124166">
    <w:abstractNumId w:val="4"/>
  </w:num>
  <w:num w:numId="2" w16cid:durableId="1682512196">
    <w:abstractNumId w:val="15"/>
  </w:num>
  <w:num w:numId="3" w16cid:durableId="6448230">
    <w:abstractNumId w:val="13"/>
  </w:num>
  <w:num w:numId="4" w16cid:durableId="2039505478">
    <w:abstractNumId w:val="14"/>
  </w:num>
  <w:num w:numId="5" w16cid:durableId="522549123">
    <w:abstractNumId w:val="6"/>
  </w:num>
  <w:num w:numId="6" w16cid:durableId="1917864298">
    <w:abstractNumId w:val="3"/>
  </w:num>
  <w:num w:numId="7" w16cid:durableId="796147824">
    <w:abstractNumId w:val="11"/>
  </w:num>
  <w:num w:numId="8" w16cid:durableId="664866344">
    <w:abstractNumId w:val="12"/>
  </w:num>
  <w:num w:numId="9" w16cid:durableId="633753657">
    <w:abstractNumId w:val="16"/>
  </w:num>
  <w:num w:numId="10" w16cid:durableId="44257850">
    <w:abstractNumId w:val="8"/>
  </w:num>
  <w:num w:numId="11" w16cid:durableId="1014503024">
    <w:abstractNumId w:val="21"/>
  </w:num>
  <w:num w:numId="12" w16cid:durableId="2111661748">
    <w:abstractNumId w:val="10"/>
  </w:num>
  <w:num w:numId="13" w16cid:durableId="1218934667">
    <w:abstractNumId w:val="18"/>
  </w:num>
  <w:num w:numId="14" w16cid:durableId="1247154819">
    <w:abstractNumId w:val="17"/>
  </w:num>
  <w:num w:numId="15" w16cid:durableId="1300645532">
    <w:abstractNumId w:val="2"/>
  </w:num>
  <w:num w:numId="16" w16cid:durableId="598876349">
    <w:abstractNumId w:val="1"/>
  </w:num>
  <w:num w:numId="17" w16cid:durableId="1578174488">
    <w:abstractNumId w:val="7"/>
  </w:num>
  <w:num w:numId="18" w16cid:durableId="1079254584">
    <w:abstractNumId w:val="0"/>
  </w:num>
  <w:num w:numId="19" w16cid:durableId="560407770">
    <w:abstractNumId w:val="19"/>
  </w:num>
  <w:num w:numId="20" w16cid:durableId="257981689">
    <w:abstractNumId w:val="5"/>
  </w:num>
  <w:num w:numId="21" w16cid:durableId="1608660169">
    <w:abstractNumId w:val="9"/>
  </w:num>
  <w:num w:numId="22" w16cid:durableId="1253929207">
    <w:abstractNumId w:val="20"/>
  </w:num>
  <w:num w:numId="23" w16cid:durableId="16307441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74"/>
    <w:rsid w:val="000017C5"/>
    <w:rsid w:val="000113F1"/>
    <w:rsid w:val="0003186B"/>
    <w:rsid w:val="0005530D"/>
    <w:rsid w:val="00057DC4"/>
    <w:rsid w:val="0006103D"/>
    <w:rsid w:val="000717DE"/>
    <w:rsid w:val="00082EEC"/>
    <w:rsid w:val="00086A69"/>
    <w:rsid w:val="00092259"/>
    <w:rsid w:val="000E15A4"/>
    <w:rsid w:val="0011247D"/>
    <w:rsid w:val="00137AF5"/>
    <w:rsid w:val="00260C3F"/>
    <w:rsid w:val="00264E01"/>
    <w:rsid w:val="00273DF2"/>
    <w:rsid w:val="00275FF1"/>
    <w:rsid w:val="0028055C"/>
    <w:rsid w:val="00283434"/>
    <w:rsid w:val="00290C5E"/>
    <w:rsid w:val="002C4AD5"/>
    <w:rsid w:val="00302F1F"/>
    <w:rsid w:val="003132ED"/>
    <w:rsid w:val="003428C8"/>
    <w:rsid w:val="00345F9C"/>
    <w:rsid w:val="00346D25"/>
    <w:rsid w:val="00352D0A"/>
    <w:rsid w:val="00356084"/>
    <w:rsid w:val="00377856"/>
    <w:rsid w:val="003E08BB"/>
    <w:rsid w:val="003E4268"/>
    <w:rsid w:val="003E7076"/>
    <w:rsid w:val="003F3CAF"/>
    <w:rsid w:val="00411C29"/>
    <w:rsid w:val="00413049"/>
    <w:rsid w:val="004357F5"/>
    <w:rsid w:val="00445CCD"/>
    <w:rsid w:val="0048454A"/>
    <w:rsid w:val="00490D7A"/>
    <w:rsid w:val="004C4137"/>
    <w:rsid w:val="004F15B3"/>
    <w:rsid w:val="00502DDC"/>
    <w:rsid w:val="00551FF6"/>
    <w:rsid w:val="00582650"/>
    <w:rsid w:val="005925E4"/>
    <w:rsid w:val="0059567A"/>
    <w:rsid w:val="005A092E"/>
    <w:rsid w:val="005B3888"/>
    <w:rsid w:val="005B5C72"/>
    <w:rsid w:val="005E2BD8"/>
    <w:rsid w:val="00626866"/>
    <w:rsid w:val="0066027F"/>
    <w:rsid w:val="00671065"/>
    <w:rsid w:val="006A7FF7"/>
    <w:rsid w:val="006B75BA"/>
    <w:rsid w:val="006C4494"/>
    <w:rsid w:val="006E29D2"/>
    <w:rsid w:val="006F0678"/>
    <w:rsid w:val="00706587"/>
    <w:rsid w:val="0070755D"/>
    <w:rsid w:val="0070777C"/>
    <w:rsid w:val="00736ECB"/>
    <w:rsid w:val="007449B9"/>
    <w:rsid w:val="0078569E"/>
    <w:rsid w:val="00796814"/>
    <w:rsid w:val="007A2074"/>
    <w:rsid w:val="007D796C"/>
    <w:rsid w:val="007E31A1"/>
    <w:rsid w:val="008168C1"/>
    <w:rsid w:val="00826484"/>
    <w:rsid w:val="00831D79"/>
    <w:rsid w:val="0083209D"/>
    <w:rsid w:val="00833F8C"/>
    <w:rsid w:val="008525A4"/>
    <w:rsid w:val="008C20BC"/>
    <w:rsid w:val="008D0C9F"/>
    <w:rsid w:val="00901637"/>
    <w:rsid w:val="00905F99"/>
    <w:rsid w:val="0091113B"/>
    <w:rsid w:val="00912B29"/>
    <w:rsid w:val="00926E92"/>
    <w:rsid w:val="00957662"/>
    <w:rsid w:val="0097055C"/>
    <w:rsid w:val="00987714"/>
    <w:rsid w:val="009B2A7F"/>
    <w:rsid w:val="009B4BD6"/>
    <w:rsid w:val="009B7439"/>
    <w:rsid w:val="009D2ABA"/>
    <w:rsid w:val="009D5826"/>
    <w:rsid w:val="009D63C6"/>
    <w:rsid w:val="009E5BD3"/>
    <w:rsid w:val="00A51838"/>
    <w:rsid w:val="00A81ABC"/>
    <w:rsid w:val="00A90298"/>
    <w:rsid w:val="00AC210F"/>
    <w:rsid w:val="00AE10D2"/>
    <w:rsid w:val="00B61DC6"/>
    <w:rsid w:val="00B8357C"/>
    <w:rsid w:val="00BE1DEA"/>
    <w:rsid w:val="00C010CC"/>
    <w:rsid w:val="00C41555"/>
    <w:rsid w:val="00C8695E"/>
    <w:rsid w:val="00C87497"/>
    <w:rsid w:val="00C91030"/>
    <w:rsid w:val="00C96163"/>
    <w:rsid w:val="00C96F50"/>
    <w:rsid w:val="00CA15E4"/>
    <w:rsid w:val="00CA4576"/>
    <w:rsid w:val="00CC4CAF"/>
    <w:rsid w:val="00CF26FA"/>
    <w:rsid w:val="00CF4AC9"/>
    <w:rsid w:val="00D243F0"/>
    <w:rsid w:val="00D32390"/>
    <w:rsid w:val="00D351E9"/>
    <w:rsid w:val="00DB0DB5"/>
    <w:rsid w:val="00DC1A96"/>
    <w:rsid w:val="00DF39FC"/>
    <w:rsid w:val="00DF449B"/>
    <w:rsid w:val="00E05B50"/>
    <w:rsid w:val="00E5412B"/>
    <w:rsid w:val="00E91CD0"/>
    <w:rsid w:val="00EA2671"/>
    <w:rsid w:val="00ED3780"/>
    <w:rsid w:val="00EE2570"/>
    <w:rsid w:val="00EF5C65"/>
    <w:rsid w:val="00F57CEE"/>
    <w:rsid w:val="00F669BF"/>
    <w:rsid w:val="00F74926"/>
    <w:rsid w:val="00F8589A"/>
    <w:rsid w:val="00F94A00"/>
    <w:rsid w:val="00FE5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D93D"/>
  <w15:chartTrackingRefBased/>
  <w15:docId w15:val="{047F4869-6439-4E5F-8909-506A3E82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074"/>
    <w:pPr>
      <w:ind w:left="720"/>
      <w:contextualSpacing/>
    </w:pPr>
  </w:style>
  <w:style w:type="character" w:styleId="Hyperlink">
    <w:name w:val="Hyperlink"/>
    <w:basedOn w:val="DefaultParagraphFont"/>
    <w:uiPriority w:val="99"/>
    <w:unhideWhenUsed/>
    <w:rsid w:val="00490D7A"/>
    <w:rPr>
      <w:color w:val="0563C1" w:themeColor="hyperlink"/>
      <w:u w:val="single"/>
    </w:rPr>
  </w:style>
  <w:style w:type="character" w:styleId="UnresolvedMention">
    <w:name w:val="Unresolved Mention"/>
    <w:basedOn w:val="DefaultParagraphFont"/>
    <w:uiPriority w:val="99"/>
    <w:semiHidden/>
    <w:unhideWhenUsed/>
    <w:rsid w:val="002C4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7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clearutilitysolutions.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463e56-2e28-4b94-93f0-0ffd8d295c7f">
      <Terms xmlns="http://schemas.microsoft.com/office/infopath/2007/PartnerControls"/>
    </lcf76f155ced4ddcb4097134ff3c332f>
    <TaxCatchAll xmlns="d8103f3e-35ef-407f-80fd-6f6c05938222" xsi:nil="true"/>
    <_dlc_DocId xmlns="d8103f3e-35ef-407f-80fd-6f6c05938222">2XFYJXRS32KP-611880183-37557</_dlc_DocId>
    <_dlc_DocIdUrl xmlns="d8103f3e-35ef-407f-80fd-6f6c05938222">
      <Url>https://countesthorpeparishcounci.sharepoint.com/sites/CPCDocumentLibrary/_layouts/15/DocIdRedir.aspx?ID=2XFYJXRS32KP-611880183-37557</Url>
      <Description>2XFYJXRS32KP-611880183-37557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4BA8D701463A540B3603EDCE48EDB50" ma:contentTypeVersion="15" ma:contentTypeDescription="Create a new document." ma:contentTypeScope="" ma:versionID="99cfda053706f867a69262c0a488b55d">
  <xsd:schema xmlns:xsd="http://www.w3.org/2001/XMLSchema" xmlns:xs="http://www.w3.org/2001/XMLSchema" xmlns:p="http://schemas.microsoft.com/office/2006/metadata/properties" xmlns:ns2="d8103f3e-35ef-407f-80fd-6f6c05938222" xmlns:ns3="f2463e56-2e28-4b94-93f0-0ffd8d295c7f" targetNamespace="http://schemas.microsoft.com/office/2006/metadata/properties" ma:root="true" ma:fieldsID="fd4eaffde0e5dd7341be8e5e162d7a60" ns2:_="" ns3:_="">
    <xsd:import namespace="d8103f3e-35ef-407f-80fd-6f6c05938222"/>
    <xsd:import namespace="f2463e56-2e28-4b94-93f0-0ffd8d295c7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03f3e-35ef-407f-80fd-6f6c059382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65f40a6-41e7-4068-a875-7b6d48bddbd2}" ma:internalName="TaxCatchAll" ma:showField="CatchAllData" ma:web="d8103f3e-35ef-407f-80fd-6f6c059382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463e56-2e28-4b94-93f0-0ffd8d295c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cbeac0-6b60-4cab-8b11-e0ab29a68e8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67495-8DCF-4EC8-9CBB-CAC43B60F441}">
  <ds:schemaRefs>
    <ds:schemaRef ds:uri="http://schemas.microsoft.com/sharepoint/events"/>
  </ds:schemaRefs>
</ds:datastoreItem>
</file>

<file path=customXml/itemProps2.xml><?xml version="1.0" encoding="utf-8"?>
<ds:datastoreItem xmlns:ds="http://schemas.openxmlformats.org/officeDocument/2006/customXml" ds:itemID="{844D7DB3-EB10-4F3D-AE4C-A96753A00ECA}">
  <ds:schemaRefs>
    <ds:schemaRef ds:uri="http://schemas.microsoft.com/sharepoint/v3/contenttype/forms"/>
  </ds:schemaRefs>
</ds:datastoreItem>
</file>

<file path=customXml/itemProps3.xml><?xml version="1.0" encoding="utf-8"?>
<ds:datastoreItem xmlns:ds="http://schemas.openxmlformats.org/officeDocument/2006/customXml" ds:itemID="{EE87A788-3A6C-4C87-8159-0938AF25AB94}">
  <ds:schemaRefs>
    <ds:schemaRef ds:uri="http://schemas.openxmlformats.org/officeDocument/2006/bibliography"/>
  </ds:schemaRefs>
</ds:datastoreItem>
</file>

<file path=customXml/itemProps4.xml><?xml version="1.0" encoding="utf-8"?>
<ds:datastoreItem xmlns:ds="http://schemas.openxmlformats.org/officeDocument/2006/customXml" ds:itemID="{92445148-C76B-4812-9740-58060D45B9EA}">
  <ds:schemaRefs>
    <ds:schemaRef ds:uri="http://schemas.microsoft.com/office/2006/metadata/properties"/>
    <ds:schemaRef ds:uri="http://schemas.microsoft.com/office/infopath/2007/PartnerControls"/>
    <ds:schemaRef ds:uri="f2463e56-2e28-4b94-93f0-0ffd8d295c7f"/>
    <ds:schemaRef ds:uri="d8103f3e-35ef-407f-80fd-6f6c05938222"/>
  </ds:schemaRefs>
</ds:datastoreItem>
</file>

<file path=customXml/itemProps5.xml><?xml version="1.0" encoding="utf-8"?>
<ds:datastoreItem xmlns:ds="http://schemas.openxmlformats.org/officeDocument/2006/customXml" ds:itemID="{F385F344-B364-4174-ADA1-DD50DADFF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03f3e-35ef-407f-80fd-6f6c05938222"/>
    <ds:schemaRef ds:uri="f2463e56-2e28-4b94-93f0-0ffd8d295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Kilcoyne</dc:creator>
  <cp:keywords/>
  <dc:description/>
  <cp:lastModifiedBy>Council Assistant Manager</cp:lastModifiedBy>
  <cp:revision>98</cp:revision>
  <cp:lastPrinted>2025-01-30T11:08:00Z</cp:lastPrinted>
  <dcterms:created xsi:type="dcterms:W3CDTF">2024-07-03T09:32:00Z</dcterms:created>
  <dcterms:modified xsi:type="dcterms:W3CDTF">2025-01-30T14:33:00Z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0x01010094BA8D701463A540B3603EDCE48EDB50</vt:lpwstr>
  </property>
  <property fmtid="{D5CDD505-2E9C-101B-9397-08002B2CF9AE}" pid="3" name="_dlc_DocIdItemGuid">
    <vt:lpwstr>cdc10bae-2318-4fd0-a6fb-eb88d984d53f</vt:lpwstr>
  </property>
  <property fmtid="{D5CDD505-2E9C-101B-9397-08002B2CF9AE}" pid="4" name="MediaServiceImageTags">
    <vt:lpwstr/>
  </property>
</Properties>
</file>